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C5" w:rsidRPr="00527224" w:rsidRDefault="00EB56C5" w:rsidP="00EB56C5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27224" w:rsidRPr="00527224" w:rsidRDefault="00527224" w:rsidP="0052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7224">
        <w:rPr>
          <w:rFonts w:ascii="Arial" w:hAnsi="Arial" w:cs="Arial"/>
          <w:b/>
          <w:i/>
          <w:iCs/>
          <w:sz w:val="20"/>
          <w:szCs w:val="20"/>
        </w:rPr>
        <w:t xml:space="preserve">Zgodnie z art. 13 ogólnego rozporządzenia o ochronie danych osobowych (RODO) z dnia </w:t>
      </w:r>
      <w:r w:rsidRPr="00527224">
        <w:rPr>
          <w:rFonts w:ascii="Arial" w:hAnsi="Arial" w:cs="Arial"/>
          <w:b/>
          <w:i/>
          <w:iCs/>
          <w:sz w:val="20"/>
          <w:szCs w:val="20"/>
        </w:rPr>
        <w:br/>
        <w:t>27 kwietnia 2016 r. informuję, iż:</w:t>
      </w:r>
    </w:p>
    <w:p w:rsidR="00527224" w:rsidRDefault="00527224" w:rsidP="0052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7224" w:rsidRPr="00527224" w:rsidRDefault="00527224" w:rsidP="0052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7224" w:rsidRPr="00527224" w:rsidRDefault="00527224" w:rsidP="005272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b/>
          <w:sz w:val="20"/>
          <w:szCs w:val="20"/>
        </w:rPr>
        <w:t>Administratorem Pani/Pana</w:t>
      </w:r>
      <w:r w:rsidRPr="00527224">
        <w:rPr>
          <w:rFonts w:ascii="Arial" w:hAnsi="Arial" w:cs="Arial"/>
          <w:sz w:val="20"/>
          <w:szCs w:val="20"/>
        </w:rPr>
        <w:t xml:space="preserve"> danych osobowych jest Urząd Gminy Kroczyce z siedzibą </w:t>
      </w:r>
      <w:r w:rsidRPr="00527224">
        <w:rPr>
          <w:rFonts w:ascii="Arial" w:hAnsi="Arial" w:cs="Arial"/>
          <w:sz w:val="20"/>
          <w:szCs w:val="20"/>
        </w:rPr>
        <w:br/>
        <w:t xml:space="preserve">w Kroczycach, 42 – 425 Kroczyce, </w:t>
      </w:r>
    </w:p>
    <w:p w:rsidR="00527224" w:rsidRPr="00527224" w:rsidRDefault="00527224" w:rsidP="005272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sz w:val="20"/>
          <w:szCs w:val="20"/>
        </w:rPr>
        <w:t>ul. Batalionów Chłopskich 29</w:t>
      </w:r>
    </w:p>
    <w:p w:rsidR="00527224" w:rsidRPr="00527224" w:rsidRDefault="00527224" w:rsidP="005272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b/>
          <w:sz w:val="20"/>
          <w:szCs w:val="20"/>
        </w:rPr>
        <w:t>Kontakt z Inspektorem Ochrony Danych</w:t>
      </w:r>
      <w:r w:rsidRPr="00527224">
        <w:rPr>
          <w:rFonts w:ascii="Arial" w:hAnsi="Arial" w:cs="Arial"/>
          <w:sz w:val="20"/>
          <w:szCs w:val="20"/>
        </w:rPr>
        <w:t xml:space="preserve"> w Urzędzie Gminy  Kroczyce, możliwy jest pod adresem email: </w:t>
      </w:r>
      <w:r w:rsidRPr="00527224">
        <w:rPr>
          <w:rFonts w:ascii="Arial" w:hAnsi="Arial" w:cs="Arial"/>
          <w:b/>
          <w:i/>
          <w:sz w:val="20"/>
          <w:szCs w:val="20"/>
        </w:rPr>
        <w:t>iod@kroczyce.pl</w:t>
      </w:r>
    </w:p>
    <w:p w:rsidR="00527224" w:rsidRPr="00527224" w:rsidRDefault="00527224" w:rsidP="005272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b/>
          <w:sz w:val="20"/>
          <w:szCs w:val="20"/>
        </w:rPr>
        <w:t>Pani/Pana dane osobowe przetwarzane będą</w:t>
      </w:r>
      <w:r w:rsidRPr="00527224">
        <w:rPr>
          <w:rFonts w:ascii="Arial" w:hAnsi="Arial" w:cs="Arial"/>
          <w:sz w:val="20"/>
          <w:szCs w:val="20"/>
        </w:rPr>
        <w:t xml:space="preserve"> na podstawie art.6 ust. 1 lit. </w:t>
      </w:r>
      <w:proofErr w:type="spellStart"/>
      <w:r w:rsidRPr="00527224">
        <w:rPr>
          <w:rFonts w:ascii="Arial" w:hAnsi="Arial" w:cs="Arial"/>
          <w:sz w:val="20"/>
          <w:szCs w:val="20"/>
        </w:rPr>
        <w:t>a,b,c,d,e</w:t>
      </w:r>
      <w:proofErr w:type="spellEnd"/>
      <w:r w:rsidRPr="00527224">
        <w:rPr>
          <w:rFonts w:ascii="Arial" w:hAnsi="Arial" w:cs="Arial"/>
          <w:sz w:val="20"/>
          <w:szCs w:val="20"/>
        </w:rPr>
        <w:t xml:space="preserve">, lub Art. 9 ust, 1 lit. </w:t>
      </w:r>
      <w:proofErr w:type="spellStart"/>
      <w:r w:rsidRPr="00527224">
        <w:rPr>
          <w:rFonts w:ascii="Arial" w:hAnsi="Arial" w:cs="Arial"/>
          <w:sz w:val="20"/>
          <w:szCs w:val="20"/>
        </w:rPr>
        <w:t>a,b,c,d,h,i,j</w:t>
      </w:r>
      <w:proofErr w:type="spellEnd"/>
      <w:r w:rsidRPr="00527224">
        <w:rPr>
          <w:rFonts w:ascii="Arial" w:hAnsi="Arial" w:cs="Arial"/>
          <w:sz w:val="20"/>
          <w:szCs w:val="20"/>
        </w:rPr>
        <w:t>- ogólnego Rozporządzenia o Ochronie Danych Osobowych z dnia 27 kwietnia 2016 r.  w celu:</w:t>
      </w:r>
    </w:p>
    <w:p w:rsidR="00527224" w:rsidRPr="00527224" w:rsidRDefault="00527224" w:rsidP="00527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sz w:val="20"/>
          <w:szCs w:val="20"/>
        </w:rPr>
        <w:t xml:space="preserve">Przeprowadzenia postępowania przetargowego na zbycie nieruchomości stanowiących własność Gminy Kroczyce </w:t>
      </w:r>
    </w:p>
    <w:p w:rsidR="00527224" w:rsidRPr="00527224" w:rsidRDefault="00527224" w:rsidP="0052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7224" w:rsidRPr="00527224" w:rsidRDefault="00527224" w:rsidP="005272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7224">
        <w:rPr>
          <w:rFonts w:ascii="Arial" w:hAnsi="Arial" w:cs="Arial"/>
          <w:b/>
          <w:sz w:val="20"/>
          <w:szCs w:val="20"/>
        </w:rPr>
        <w:t xml:space="preserve">Przetwarzanie jest niezbędne do realizacji obowiązków ustawowych wynikających </w:t>
      </w:r>
      <w:r w:rsidRPr="00527224">
        <w:rPr>
          <w:rFonts w:ascii="Arial" w:hAnsi="Arial" w:cs="Arial"/>
          <w:b/>
          <w:sz w:val="20"/>
          <w:szCs w:val="20"/>
        </w:rPr>
        <w:br/>
        <w:t>z ustaw, w szczególności:</w:t>
      </w:r>
    </w:p>
    <w:p w:rsidR="00527224" w:rsidRPr="00527224" w:rsidRDefault="00527224" w:rsidP="0052722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7224">
        <w:rPr>
          <w:rFonts w:ascii="Arial" w:eastAsia="Times New Roman" w:hAnsi="Arial" w:cs="Arial"/>
          <w:sz w:val="20"/>
          <w:szCs w:val="20"/>
          <w:lang w:eastAsia="pl-PL"/>
        </w:rPr>
        <w:t>Ustawa z dnia 21 sierpnia 1997 r. o gospodarce nieruchomościami (</w:t>
      </w:r>
      <w:r w:rsidR="0057371C">
        <w:rPr>
          <w:rFonts w:ascii="Arial" w:eastAsia="Times New Roman" w:hAnsi="Arial" w:cs="Arial"/>
          <w:sz w:val="20"/>
          <w:szCs w:val="20"/>
          <w:lang w:eastAsia="pl-PL"/>
        </w:rPr>
        <w:t xml:space="preserve">tekst jednolity </w:t>
      </w:r>
      <w:r w:rsidRPr="00527224">
        <w:rPr>
          <w:rFonts w:ascii="Arial" w:eastAsia="Times New Roman" w:hAnsi="Arial" w:cs="Arial"/>
          <w:sz w:val="20"/>
          <w:szCs w:val="20"/>
          <w:lang w:eastAsia="pl-PL"/>
        </w:rPr>
        <w:t>Dz. U. z 2023 r. poz. 344).</w:t>
      </w:r>
    </w:p>
    <w:p w:rsidR="00527224" w:rsidRPr="00527224" w:rsidRDefault="00527224" w:rsidP="005272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527224" w:rsidRPr="00527224" w:rsidRDefault="00527224" w:rsidP="005272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b/>
          <w:sz w:val="20"/>
          <w:szCs w:val="20"/>
        </w:rPr>
        <w:t>Odbiorcami Pani/Pana danych osobowych będzie</w:t>
      </w:r>
      <w:r w:rsidRPr="00527224">
        <w:rPr>
          <w:rFonts w:ascii="Arial" w:hAnsi="Arial" w:cs="Arial"/>
          <w:sz w:val="20"/>
          <w:szCs w:val="20"/>
        </w:rPr>
        <w:t xml:space="preserve"> </w:t>
      </w:r>
      <w:r w:rsidRPr="00527224">
        <w:rPr>
          <w:rFonts w:ascii="Arial" w:hAnsi="Arial" w:cs="Arial"/>
          <w:b/>
          <w:sz w:val="20"/>
          <w:szCs w:val="20"/>
        </w:rPr>
        <w:t xml:space="preserve">Urząd Gminy Kroczyce oraz </w:t>
      </w:r>
      <w:r w:rsidRPr="00527224">
        <w:rPr>
          <w:rFonts w:ascii="Arial" w:hAnsi="Arial" w:cs="Arial"/>
          <w:sz w:val="20"/>
          <w:szCs w:val="20"/>
        </w:rPr>
        <w:t>uprawnione prawem podmioty publiczne i niepubliczne konieczne do realizacji przedmiotowego wniosku.</w:t>
      </w:r>
    </w:p>
    <w:p w:rsidR="00527224" w:rsidRPr="00527224" w:rsidRDefault="00527224" w:rsidP="005272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b/>
          <w:color w:val="000000"/>
          <w:sz w:val="20"/>
          <w:szCs w:val="20"/>
        </w:rPr>
        <w:t>Pana/Pani dane osobowe przechowywane będą</w:t>
      </w:r>
      <w:r w:rsidRPr="00527224">
        <w:rPr>
          <w:rFonts w:ascii="Arial" w:hAnsi="Arial" w:cs="Arial"/>
          <w:color w:val="000000"/>
          <w:sz w:val="20"/>
          <w:szCs w:val="20"/>
        </w:rPr>
        <w:t xml:space="preserve"> przez okres niezbędny do realizacji celu wynikającego z ustawy, jednak nie krótszy niż okres wynikający z </w:t>
      </w:r>
      <w:r w:rsidRPr="00527224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Rozporządzenia </w:t>
      </w:r>
      <w:r w:rsidRPr="0052722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Prezesa Rady Ministrów w sprawie instrukcji kancelaryjnej, jednolitych rzeczowych wykazów akt oraz instrukcji w sprawie organizacji i zakresu działania archiwów zakładowych.</w:t>
      </w:r>
    </w:p>
    <w:p w:rsidR="00527224" w:rsidRPr="00527224" w:rsidRDefault="00527224" w:rsidP="005272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b/>
          <w:sz w:val="20"/>
          <w:szCs w:val="20"/>
        </w:rPr>
        <w:t>Posiada Pani/Pan prawo</w:t>
      </w:r>
      <w:r w:rsidRPr="00527224">
        <w:rPr>
          <w:rFonts w:ascii="Arial" w:hAnsi="Arial" w:cs="Arial"/>
          <w:sz w:val="20"/>
          <w:szCs w:val="20"/>
        </w:rPr>
        <w:t>:</w:t>
      </w:r>
      <w:r w:rsidRPr="00527224">
        <w:rPr>
          <w:rFonts w:ascii="Arial" w:hAnsi="Arial" w:cs="Arial"/>
          <w:sz w:val="20"/>
          <w:szCs w:val="20"/>
        </w:rPr>
        <w:tab/>
      </w:r>
    </w:p>
    <w:p w:rsidR="00527224" w:rsidRPr="00527224" w:rsidRDefault="00527224" w:rsidP="005272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eastAsia="Times New Roman" w:hAnsi="Arial" w:cs="Arial"/>
          <w:sz w:val="20"/>
          <w:szCs w:val="20"/>
          <w:lang w:eastAsia="pl-PL"/>
        </w:rPr>
        <w:t>dostępu do swoich danych oraz otrzymania ich kopii;</w:t>
      </w:r>
    </w:p>
    <w:p w:rsidR="00527224" w:rsidRPr="00527224" w:rsidRDefault="00527224" w:rsidP="005272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eastAsia="Times New Roman" w:hAnsi="Arial" w:cs="Arial"/>
          <w:sz w:val="20"/>
          <w:szCs w:val="20"/>
          <w:lang w:eastAsia="pl-PL"/>
        </w:rPr>
        <w:t>sprostowania (poprawiania) swoich danych;</w:t>
      </w:r>
    </w:p>
    <w:p w:rsidR="00527224" w:rsidRPr="00527224" w:rsidRDefault="00527224" w:rsidP="005272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eastAsia="Times New Roman" w:hAnsi="Arial" w:cs="Arial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527224" w:rsidRPr="00527224" w:rsidRDefault="00527224" w:rsidP="005272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danych;</w:t>
      </w:r>
    </w:p>
    <w:p w:rsidR="00527224" w:rsidRPr="00527224" w:rsidRDefault="00527224" w:rsidP="005272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eastAsia="Times New Roman" w:hAnsi="Arial" w:cs="Arial"/>
          <w:sz w:val="20"/>
          <w:szCs w:val="20"/>
          <w:lang w:eastAsia="pl-PL"/>
        </w:rPr>
        <w:t>prawo do wniesienia sprzeciwu wobec przetwarzania danych;</w:t>
      </w:r>
    </w:p>
    <w:p w:rsidR="00527224" w:rsidRPr="00527224" w:rsidRDefault="00527224" w:rsidP="005272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 UODO (na adres Urzędu Ochrony Danych Osobowych, ul. Stawki 2, 00 - 193 Warszawa</w:t>
      </w:r>
    </w:p>
    <w:p w:rsidR="00527224" w:rsidRPr="00527224" w:rsidRDefault="00527224" w:rsidP="005272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  <w:r w:rsidRPr="00527224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ab/>
      </w:r>
      <w:r w:rsidRPr="00527224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br/>
      </w:r>
    </w:p>
    <w:p w:rsidR="00527224" w:rsidRPr="00527224" w:rsidRDefault="00527224" w:rsidP="00527224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27224" w:rsidRPr="00527224" w:rsidRDefault="00527224" w:rsidP="00527224">
      <w:pPr>
        <w:rPr>
          <w:rFonts w:ascii="Arial" w:hAnsi="Arial" w:cs="Arial"/>
          <w:sz w:val="20"/>
          <w:szCs w:val="20"/>
        </w:rPr>
      </w:pPr>
    </w:p>
    <w:p w:rsidR="00527224" w:rsidRPr="00527224" w:rsidRDefault="00527224" w:rsidP="0052722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pl-PL"/>
        </w:rPr>
      </w:pPr>
      <w:r w:rsidRPr="00527224">
        <w:rPr>
          <w:rFonts w:ascii="Arial" w:eastAsia="Times New Roman" w:hAnsi="Arial" w:cs="Arial"/>
          <w:sz w:val="20"/>
          <w:szCs w:val="20"/>
          <w:lang w:eastAsia="pl-PL"/>
        </w:rPr>
        <w:t>Zapoznałam/</w:t>
      </w:r>
      <w:proofErr w:type="spellStart"/>
      <w:r w:rsidRPr="00527224">
        <w:rPr>
          <w:rFonts w:ascii="Arial" w:eastAsia="Times New Roman" w:hAnsi="Arial" w:cs="Arial"/>
          <w:sz w:val="20"/>
          <w:szCs w:val="20"/>
          <w:lang w:eastAsia="pl-PL"/>
        </w:rPr>
        <w:t>em</w:t>
      </w:r>
      <w:proofErr w:type="spellEnd"/>
      <w:r w:rsidRPr="00527224">
        <w:rPr>
          <w:rFonts w:ascii="Arial" w:eastAsia="Times New Roman" w:hAnsi="Arial" w:cs="Arial"/>
          <w:sz w:val="20"/>
          <w:szCs w:val="20"/>
          <w:lang w:eastAsia="pl-PL"/>
        </w:rPr>
        <w:t xml:space="preserve"> się z informacjami i pouczeniem zawartymi </w:t>
      </w:r>
      <w:r w:rsidR="00F5488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27224">
        <w:rPr>
          <w:rFonts w:ascii="Arial" w:eastAsia="Times New Roman" w:hAnsi="Arial" w:cs="Arial"/>
          <w:sz w:val="20"/>
          <w:szCs w:val="20"/>
          <w:lang w:eastAsia="pl-PL"/>
        </w:rPr>
        <w:t xml:space="preserve">w niniejszej klauzuli. </w:t>
      </w:r>
    </w:p>
    <w:p w:rsidR="00527224" w:rsidRPr="00527224" w:rsidRDefault="00527224" w:rsidP="0052722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pl-PL"/>
        </w:rPr>
      </w:pPr>
      <w:r w:rsidRPr="00527224">
        <w:rPr>
          <w:rFonts w:ascii="Arial" w:eastAsia="Times New Roman" w:hAnsi="Arial" w:cs="Arial"/>
          <w:sz w:val="20"/>
          <w:szCs w:val="20"/>
          <w:lang w:eastAsia="pl-PL"/>
        </w:rPr>
        <w:t>Przedmiotowe informacje są dla mnie zrozumiałe.</w:t>
      </w:r>
    </w:p>
    <w:p w:rsidR="00527224" w:rsidRPr="00527224" w:rsidRDefault="00527224" w:rsidP="0052722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7224" w:rsidRPr="00527224" w:rsidRDefault="00527224" w:rsidP="00527224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sz w:val="20"/>
          <w:szCs w:val="20"/>
        </w:rPr>
        <w:tab/>
      </w:r>
      <w:r w:rsidRPr="00527224">
        <w:rPr>
          <w:rFonts w:ascii="Arial" w:hAnsi="Arial" w:cs="Arial"/>
          <w:sz w:val="20"/>
          <w:szCs w:val="20"/>
        </w:rPr>
        <w:tab/>
      </w:r>
      <w:r w:rsidRPr="00527224">
        <w:rPr>
          <w:rFonts w:ascii="Arial" w:hAnsi="Arial" w:cs="Arial"/>
          <w:sz w:val="20"/>
          <w:szCs w:val="20"/>
        </w:rPr>
        <w:tab/>
      </w:r>
      <w:r w:rsidRPr="00527224">
        <w:rPr>
          <w:rFonts w:ascii="Arial" w:hAnsi="Arial" w:cs="Arial"/>
          <w:sz w:val="20"/>
          <w:szCs w:val="20"/>
        </w:rPr>
        <w:tab/>
        <w:t xml:space="preserve">                 ..………………………………………………………………………</w:t>
      </w:r>
    </w:p>
    <w:p w:rsidR="00527224" w:rsidRPr="00527224" w:rsidRDefault="00527224" w:rsidP="00527224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527224">
        <w:rPr>
          <w:rFonts w:ascii="Arial" w:hAnsi="Arial" w:cs="Arial"/>
          <w:sz w:val="20"/>
          <w:szCs w:val="20"/>
        </w:rPr>
        <w:t xml:space="preserve">                 Data i </w:t>
      </w:r>
      <w:r w:rsidR="00F54889">
        <w:rPr>
          <w:rFonts w:ascii="Arial" w:hAnsi="Arial" w:cs="Arial"/>
          <w:sz w:val="20"/>
          <w:szCs w:val="20"/>
        </w:rPr>
        <w:t>podpis</w:t>
      </w:r>
      <w:r w:rsidRPr="00527224">
        <w:rPr>
          <w:rFonts w:ascii="Arial" w:hAnsi="Arial" w:cs="Arial"/>
          <w:sz w:val="20"/>
          <w:szCs w:val="20"/>
        </w:rPr>
        <w:t xml:space="preserve"> </w:t>
      </w:r>
    </w:p>
    <w:p w:rsidR="00527224" w:rsidRPr="00527224" w:rsidRDefault="00527224" w:rsidP="00527224">
      <w:pPr>
        <w:rPr>
          <w:sz w:val="20"/>
          <w:szCs w:val="20"/>
        </w:rPr>
      </w:pPr>
    </w:p>
    <w:p w:rsidR="00527224" w:rsidRPr="00527224" w:rsidRDefault="00527224" w:rsidP="00527224">
      <w:pPr>
        <w:rPr>
          <w:sz w:val="20"/>
          <w:szCs w:val="20"/>
        </w:rPr>
      </w:pPr>
    </w:p>
    <w:p w:rsidR="009E1B74" w:rsidRPr="00527224" w:rsidRDefault="009E1B74">
      <w:pPr>
        <w:rPr>
          <w:sz w:val="20"/>
          <w:szCs w:val="20"/>
        </w:rPr>
      </w:pPr>
    </w:p>
    <w:sectPr w:rsidR="009E1B74" w:rsidRPr="00527224" w:rsidSect="005272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altName w:val="Times New Roma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9C3"/>
    <w:multiLevelType w:val="hybridMultilevel"/>
    <w:tmpl w:val="AFF84B54"/>
    <w:lvl w:ilvl="0" w:tplc="A282CC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9226F"/>
    <w:multiLevelType w:val="hybridMultilevel"/>
    <w:tmpl w:val="29480C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4918CF"/>
    <w:multiLevelType w:val="hybridMultilevel"/>
    <w:tmpl w:val="C1E6502C"/>
    <w:lvl w:ilvl="0" w:tplc="A282CC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E7197"/>
    <w:multiLevelType w:val="hybridMultilevel"/>
    <w:tmpl w:val="74F68F98"/>
    <w:lvl w:ilvl="0" w:tplc="45042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35669"/>
    <w:multiLevelType w:val="hybridMultilevel"/>
    <w:tmpl w:val="77208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docVars>
    <w:docVar w:name="LE_Links" w:val="{599A34BD-F0E6-4D61-BD1B-79F6FA00A5F5}"/>
  </w:docVars>
  <w:rsids>
    <w:rsidRoot w:val="00EB56C5"/>
    <w:rsid w:val="00177CD0"/>
    <w:rsid w:val="001F7939"/>
    <w:rsid w:val="0026453D"/>
    <w:rsid w:val="00527224"/>
    <w:rsid w:val="0057371C"/>
    <w:rsid w:val="00832129"/>
    <w:rsid w:val="00863374"/>
    <w:rsid w:val="00925686"/>
    <w:rsid w:val="009E1B74"/>
    <w:rsid w:val="00A53EF4"/>
    <w:rsid w:val="00CC7741"/>
    <w:rsid w:val="00EB56C5"/>
    <w:rsid w:val="00F54889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">
    <w:name w:val="inline"/>
    <w:basedOn w:val="Domylnaczcionkaakapitu"/>
    <w:rsid w:val="00EB56C5"/>
  </w:style>
  <w:style w:type="paragraph" w:styleId="Akapitzlist">
    <w:name w:val="List Paragraph"/>
    <w:basedOn w:val="Normalny"/>
    <w:uiPriority w:val="34"/>
    <w:qFormat/>
    <w:rsid w:val="00527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Średni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9A34BD-F0E6-4D61-BD1B-79F6FA00A5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Microsoft</cp:lastModifiedBy>
  <cp:revision>8</cp:revision>
  <cp:lastPrinted>2023-06-13T09:48:00Z</cp:lastPrinted>
  <dcterms:created xsi:type="dcterms:W3CDTF">2020-06-24T12:21:00Z</dcterms:created>
  <dcterms:modified xsi:type="dcterms:W3CDTF">2023-06-13T09:48:00Z</dcterms:modified>
</cp:coreProperties>
</file>