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10" w:rsidRPr="00B57F25" w:rsidRDefault="00F91410" w:rsidP="00F91410">
      <w:pPr>
        <w:rPr>
          <w:rFonts w:asciiTheme="majorHAnsi" w:hAnsiTheme="majorHAnsi"/>
          <w:b/>
          <w:bCs/>
          <w:sz w:val="24"/>
          <w:szCs w:val="24"/>
        </w:rPr>
      </w:pPr>
      <w:r w:rsidRPr="00B57F2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 xml:space="preserve">Istotne postanowienia umowy </w:t>
      </w:r>
      <w:r w:rsidRPr="00B57F2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Pr="00B57F2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Pr="00B57F2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="008E076F" w:rsidRPr="00B57F2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 xml:space="preserve">          </w:t>
      </w:r>
      <w:r w:rsidRPr="00B57F2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 xml:space="preserve"> - Załącznik nr 2 do ogłoszenia</w:t>
      </w:r>
    </w:p>
    <w:p w:rsidR="00F91410" w:rsidRPr="00B44D41" w:rsidRDefault="00F91410" w:rsidP="00F91410">
      <w:pPr>
        <w:pStyle w:val="Tytu"/>
        <w:pBdr>
          <w:bottom w:val="single" w:sz="8" w:space="0" w:color="2DA2BF"/>
        </w:pBdr>
        <w:spacing w:after="0" w:line="276" w:lineRule="auto"/>
        <w:jc w:val="center"/>
        <w:rPr>
          <w:rFonts w:asciiTheme="majorHAnsi" w:hAnsiTheme="majorHAnsi"/>
          <w:b/>
          <w:bCs/>
          <w:sz w:val="44"/>
          <w:szCs w:val="44"/>
        </w:rPr>
      </w:pPr>
      <w:r w:rsidRPr="00B44D41">
        <w:rPr>
          <w:rFonts w:asciiTheme="majorHAnsi" w:hAnsiTheme="majorHAnsi"/>
          <w:b/>
          <w:bCs/>
          <w:sz w:val="44"/>
          <w:szCs w:val="44"/>
        </w:rPr>
        <w:t>UMOWA NR : …………………</w:t>
      </w:r>
    </w:p>
    <w:p w:rsidR="00F91410" w:rsidRPr="00B57F25" w:rsidRDefault="00F91410" w:rsidP="00F91410">
      <w:pPr>
        <w:jc w:val="both"/>
        <w:rPr>
          <w:rFonts w:asciiTheme="majorHAnsi" w:hAnsiTheme="majorHAnsi"/>
          <w:sz w:val="24"/>
          <w:szCs w:val="24"/>
        </w:rPr>
      </w:pPr>
    </w:p>
    <w:p w:rsidR="00F91410" w:rsidRPr="00B57F25" w:rsidRDefault="00F91410" w:rsidP="00F914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zawarta w dniu …………………….……… w Kroczycach pomiędzy:</w:t>
      </w:r>
    </w:p>
    <w:p w:rsidR="00F91410" w:rsidRPr="00B57F25" w:rsidRDefault="00F91410" w:rsidP="00F91410">
      <w:pPr>
        <w:pStyle w:val="Tekstpodstawowy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b/>
          <w:sz w:val="24"/>
          <w:szCs w:val="24"/>
        </w:rPr>
        <w:t xml:space="preserve"> - Gminą Kroczyce</w:t>
      </w:r>
      <w:r w:rsidRPr="00B57F25">
        <w:rPr>
          <w:rFonts w:asciiTheme="majorHAnsi" w:hAnsiTheme="majorHAnsi"/>
          <w:sz w:val="24"/>
          <w:szCs w:val="24"/>
        </w:rPr>
        <w:t xml:space="preserve"> z siedzibą w Kroczycach przy ulicy Batalionów Chłopskich 29, NIP 649-22-89-505,</w:t>
      </w:r>
      <w:r w:rsidR="008E076F" w:rsidRPr="00B57F25">
        <w:rPr>
          <w:rFonts w:asciiTheme="majorHAnsi" w:hAnsiTheme="majorHAnsi"/>
          <w:sz w:val="24"/>
          <w:szCs w:val="24"/>
        </w:rPr>
        <w:t xml:space="preserve"> </w:t>
      </w:r>
      <w:r w:rsidRPr="00B57F25">
        <w:rPr>
          <w:rFonts w:asciiTheme="majorHAnsi" w:hAnsiTheme="majorHAnsi"/>
          <w:sz w:val="24"/>
          <w:szCs w:val="24"/>
        </w:rPr>
        <w:t>reprezentowaną przez:</w:t>
      </w:r>
    </w:p>
    <w:p w:rsidR="00F91410" w:rsidRPr="00B57F25" w:rsidRDefault="00F91410" w:rsidP="00F9141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 1. </w:t>
      </w:r>
      <w:r w:rsidRPr="00B57F25">
        <w:rPr>
          <w:rFonts w:asciiTheme="majorHAnsi" w:hAnsiTheme="majorHAnsi"/>
          <w:b/>
          <w:sz w:val="24"/>
          <w:szCs w:val="24"/>
        </w:rPr>
        <w:t>Wójta Gminy – Stefana Pantaka</w:t>
      </w:r>
    </w:p>
    <w:p w:rsidR="00F91410" w:rsidRPr="00B57F25" w:rsidRDefault="00F91410" w:rsidP="00F91410">
      <w:pPr>
        <w:spacing w:line="240" w:lineRule="auto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 2.</w:t>
      </w:r>
      <w:r w:rsidRPr="00B57F25">
        <w:rPr>
          <w:rFonts w:asciiTheme="majorHAnsi" w:hAnsiTheme="majorHAnsi"/>
          <w:b/>
          <w:sz w:val="24"/>
          <w:szCs w:val="24"/>
        </w:rPr>
        <w:t xml:space="preserve"> przy kontrasygnacie Skarbnika Gminy – </w:t>
      </w:r>
      <w:r w:rsidR="00830388" w:rsidRPr="00B57F25">
        <w:rPr>
          <w:rFonts w:asciiTheme="majorHAnsi" w:hAnsiTheme="majorHAnsi"/>
          <w:b/>
          <w:sz w:val="24"/>
          <w:szCs w:val="24"/>
        </w:rPr>
        <w:t>Katarzyny Fabjańskiej - Góral</w:t>
      </w:r>
    </w:p>
    <w:p w:rsidR="00F91410" w:rsidRPr="00B57F25" w:rsidRDefault="00F91410" w:rsidP="00F91410">
      <w:pPr>
        <w:spacing w:line="240" w:lineRule="auto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zwaną dalej </w:t>
      </w:r>
      <w:r w:rsidRPr="00B57F25">
        <w:rPr>
          <w:rFonts w:asciiTheme="majorHAnsi" w:hAnsiTheme="majorHAnsi"/>
          <w:b/>
          <w:sz w:val="24"/>
          <w:szCs w:val="24"/>
        </w:rPr>
        <w:t>Zamawiającym</w:t>
      </w:r>
    </w:p>
    <w:p w:rsidR="00F91410" w:rsidRPr="00B57F25" w:rsidRDefault="00F91410" w:rsidP="00F91410">
      <w:pPr>
        <w:jc w:val="both"/>
        <w:rPr>
          <w:rFonts w:asciiTheme="majorHAnsi" w:hAnsiTheme="majorHAnsi"/>
          <w:bCs/>
          <w:sz w:val="24"/>
          <w:szCs w:val="24"/>
        </w:rPr>
      </w:pPr>
      <w:r w:rsidRPr="00B57F25">
        <w:rPr>
          <w:rFonts w:asciiTheme="majorHAnsi" w:hAnsiTheme="majorHAnsi"/>
          <w:bCs/>
          <w:sz w:val="24"/>
          <w:szCs w:val="24"/>
        </w:rPr>
        <w:t>a</w:t>
      </w:r>
    </w:p>
    <w:p w:rsidR="00F91410" w:rsidRPr="00B57F25" w:rsidRDefault="00F91410" w:rsidP="00F91410">
      <w:pPr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bCs/>
          <w:sz w:val="24"/>
          <w:szCs w:val="24"/>
        </w:rPr>
        <w:t>………..………………………………………………………………………………………...…………………………………………………………………………………………………,</w:t>
      </w:r>
    </w:p>
    <w:p w:rsidR="00F91410" w:rsidRPr="00B57F25" w:rsidRDefault="00F91410" w:rsidP="00F91410">
      <w:pPr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zwanym dalej </w:t>
      </w:r>
      <w:r w:rsidRPr="00B57F25">
        <w:rPr>
          <w:rFonts w:asciiTheme="majorHAnsi" w:hAnsiTheme="majorHAnsi"/>
          <w:b/>
          <w:bCs/>
          <w:sz w:val="24"/>
          <w:szCs w:val="24"/>
        </w:rPr>
        <w:t>Wykonawcą</w:t>
      </w:r>
      <w:r w:rsidRPr="00B57F25">
        <w:rPr>
          <w:rFonts w:asciiTheme="majorHAnsi" w:hAnsiTheme="majorHAnsi"/>
          <w:sz w:val="24"/>
          <w:szCs w:val="24"/>
        </w:rPr>
        <w:t xml:space="preserve"> została zawarta umowa o następującej treści: </w:t>
      </w:r>
    </w:p>
    <w:p w:rsidR="00F91410" w:rsidRPr="00B57F25" w:rsidRDefault="00F91410" w:rsidP="00F91410">
      <w:pPr>
        <w:rPr>
          <w:rFonts w:asciiTheme="majorHAnsi" w:hAnsiTheme="majorHAnsi"/>
          <w:b/>
          <w:sz w:val="24"/>
          <w:szCs w:val="24"/>
        </w:rPr>
      </w:pPr>
    </w:p>
    <w:p w:rsidR="00F91410" w:rsidRPr="00B57F25" w:rsidRDefault="00F91410" w:rsidP="00F91410">
      <w:pPr>
        <w:jc w:val="center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b/>
          <w:sz w:val="24"/>
          <w:szCs w:val="24"/>
        </w:rPr>
        <w:t>§ 1</w:t>
      </w:r>
    </w:p>
    <w:p w:rsidR="00F91410" w:rsidRPr="00B57F25" w:rsidRDefault="00F91410" w:rsidP="00F91410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Przedmiotem zamówienia jest wyłapywanie bezdomnych zwierząt na terenie Gminy Kroczyce wraz z ich dostarczeniem i przetrzymywaniem w schronisku dla zwierząt.</w:t>
      </w:r>
    </w:p>
    <w:p w:rsidR="008E076F" w:rsidRPr="00B57F25" w:rsidRDefault="00096DC9" w:rsidP="00F91410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Szacunkowa ilość zwierząt przewidywana do odłowienia </w:t>
      </w:r>
      <w:r w:rsidR="00AC7A93" w:rsidRPr="00B57F25">
        <w:rPr>
          <w:rFonts w:asciiTheme="majorHAnsi" w:hAnsiTheme="majorHAnsi"/>
          <w:sz w:val="24"/>
          <w:szCs w:val="24"/>
        </w:rPr>
        <w:t xml:space="preserve">w okresie objętym umową wynosi </w:t>
      </w:r>
      <w:r w:rsidR="00B57F25" w:rsidRPr="00B57F25">
        <w:rPr>
          <w:rFonts w:asciiTheme="majorHAnsi" w:hAnsiTheme="majorHAnsi"/>
          <w:sz w:val="24"/>
          <w:szCs w:val="24"/>
        </w:rPr>
        <w:t>5</w:t>
      </w:r>
      <w:r w:rsidR="00AC7A93" w:rsidRPr="00B57F25">
        <w:rPr>
          <w:rFonts w:asciiTheme="majorHAnsi" w:hAnsiTheme="majorHAnsi"/>
          <w:sz w:val="24"/>
          <w:szCs w:val="24"/>
        </w:rPr>
        <w:t>0 szt.</w:t>
      </w:r>
    </w:p>
    <w:p w:rsidR="00F91410" w:rsidRPr="00FF50D0" w:rsidRDefault="00F91410" w:rsidP="00F91410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Do obowiązków Wykonawcy należy:</w:t>
      </w:r>
    </w:p>
    <w:p w:rsid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rPr>
          <w:rFonts w:asciiTheme="majorHAnsi" w:eastAsia="Lucida Sans Unicode" w:hAnsiTheme="majorHAnsi"/>
        </w:rPr>
        <w:t>wyłapywanie zwierząt, które uciekły, zabłąkały się lub zostały porzucone, a nie istnieje możliwość ustalenia ich właściciela lub innej osoby, pod której opieką dotąd pozostawały, czyli zwierząt bezdomnych,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>zbieranie zwłok zwierzęcych i dostarczenie ich do utylizacji,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>interwencje w przypadkach zdarzeń drogowych z udziałem zwierząt,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>transport, umieszczanie i opłacenie pobytu odłowionych zwierząt w schronisku,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>wykonanie zdjęć odłowionym zwierzętom i niezwłoczne przekazanie ich Zamawiającemu pocztą elektroniczną na adres e-mail ………………………………………………...,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 xml:space="preserve">sprawdzanie w systemie </w:t>
      </w:r>
      <w:proofErr w:type="spellStart"/>
      <w:r>
        <w:rPr>
          <w:rFonts w:asciiTheme="majorHAnsi" w:eastAsia="Lucida Sans Unicode" w:hAnsiTheme="majorHAnsi"/>
        </w:rPr>
        <w:t>Safe</w:t>
      </w:r>
      <w:proofErr w:type="spellEnd"/>
      <w:r>
        <w:rPr>
          <w:rFonts w:asciiTheme="majorHAnsi" w:eastAsia="Lucida Sans Unicode" w:hAnsiTheme="majorHAnsi"/>
        </w:rPr>
        <w:t xml:space="preserve"> Animals odłowionych zwierząt posiadających oznakowanie i w przypadku ustalenia właściciela odłowionego zwierzęcia, podjęcie działań zmierzających do odebrania psa przez właściciela,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 xml:space="preserve">elektroniczne znakowanie oddanych do schroniska zwierząt w systemie </w:t>
      </w:r>
      <w:proofErr w:type="spellStart"/>
      <w:r>
        <w:rPr>
          <w:rFonts w:asciiTheme="majorHAnsi" w:eastAsia="Lucida Sans Unicode" w:hAnsiTheme="majorHAnsi"/>
        </w:rPr>
        <w:t>Safe</w:t>
      </w:r>
      <w:proofErr w:type="spellEnd"/>
      <w:r>
        <w:rPr>
          <w:rFonts w:asciiTheme="majorHAnsi" w:eastAsia="Lucida Sans Unicode" w:hAnsiTheme="majorHAnsi"/>
        </w:rPr>
        <w:t xml:space="preserve"> Animals,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 xml:space="preserve">sterylizację lub kastrację zwierząt, 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>zapewnienie dozoru weterynaryjnego wraz z pierwszą pomocą weterynaryjną,</w:t>
      </w:r>
    </w:p>
    <w:p w:rsidR="00FF50D0" w:rsidRPr="00FF50D0" w:rsidRDefault="00FF50D0" w:rsidP="00FF5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eastAsia="Lucida Sans Unicode" w:hAnsiTheme="majorHAnsi"/>
        </w:rPr>
      </w:pPr>
      <w:r>
        <w:rPr>
          <w:rFonts w:asciiTheme="majorHAnsi" w:eastAsia="Lucida Sans Unicode" w:hAnsiTheme="majorHAnsi"/>
        </w:rPr>
        <w:t>całodobową gotowość (również w niedziele i święta).</w:t>
      </w:r>
    </w:p>
    <w:p w:rsidR="00FF50D0" w:rsidRDefault="00FF50D0" w:rsidP="00FF50D0">
      <w:pPr>
        <w:spacing w:after="200"/>
        <w:jc w:val="both"/>
        <w:rPr>
          <w:rFonts w:asciiTheme="majorHAnsi" w:hAnsiTheme="majorHAnsi"/>
          <w:b/>
          <w:sz w:val="24"/>
          <w:szCs w:val="24"/>
        </w:rPr>
      </w:pPr>
    </w:p>
    <w:p w:rsidR="00FF50D0" w:rsidRDefault="00FF50D0" w:rsidP="00FF50D0">
      <w:pPr>
        <w:spacing w:after="200"/>
        <w:jc w:val="both"/>
        <w:rPr>
          <w:rFonts w:asciiTheme="majorHAnsi" w:hAnsiTheme="majorHAnsi"/>
          <w:b/>
          <w:sz w:val="24"/>
          <w:szCs w:val="24"/>
        </w:rPr>
      </w:pPr>
    </w:p>
    <w:p w:rsidR="00FF50D0" w:rsidRPr="00FF50D0" w:rsidRDefault="00FF50D0" w:rsidP="00FF50D0">
      <w:pPr>
        <w:spacing w:after="200"/>
        <w:jc w:val="both"/>
        <w:rPr>
          <w:rFonts w:asciiTheme="majorHAnsi" w:hAnsiTheme="majorHAnsi"/>
          <w:b/>
          <w:sz w:val="24"/>
          <w:szCs w:val="24"/>
        </w:rPr>
      </w:pPr>
    </w:p>
    <w:p w:rsidR="00DE3BDD" w:rsidRPr="00B57F25" w:rsidRDefault="008F6157" w:rsidP="00F91410">
      <w:pPr>
        <w:pStyle w:val="Akapitzlist"/>
        <w:numPr>
          <w:ilvl w:val="0"/>
          <w:numId w:val="5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Wykonanie obowiązków o których mowa w ust 3. lit. </w:t>
      </w:r>
      <w:r w:rsidR="00332E94" w:rsidRPr="00B57F25">
        <w:rPr>
          <w:rFonts w:asciiTheme="majorHAnsi" w:hAnsiTheme="majorHAnsi"/>
          <w:sz w:val="24"/>
          <w:szCs w:val="24"/>
        </w:rPr>
        <w:t xml:space="preserve">a) </w:t>
      </w:r>
      <w:r w:rsidR="00DE3BDD" w:rsidRPr="00B57F25">
        <w:rPr>
          <w:rFonts w:asciiTheme="majorHAnsi" w:hAnsiTheme="majorHAnsi"/>
          <w:sz w:val="24"/>
          <w:szCs w:val="24"/>
        </w:rPr>
        <w:t xml:space="preserve"> winno nastąpić w czasie nie dłuższym niż 12 godzin, od momentu dokonania zgłoszenia przez osoby uprawnione.</w:t>
      </w:r>
    </w:p>
    <w:p w:rsidR="00F91410" w:rsidRPr="00B57F25" w:rsidRDefault="00DE3BDD" w:rsidP="00807C19">
      <w:pPr>
        <w:pStyle w:val="Akapitzlist"/>
        <w:numPr>
          <w:ilvl w:val="0"/>
          <w:numId w:val="5"/>
        </w:numPr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 </w:t>
      </w:r>
      <w:r w:rsidR="00F91410" w:rsidRPr="00B57F25">
        <w:rPr>
          <w:rFonts w:asciiTheme="majorHAnsi" w:hAnsiTheme="majorHAnsi"/>
          <w:sz w:val="24"/>
          <w:szCs w:val="24"/>
        </w:rPr>
        <w:t>Przy realizacji przedmiotu zamówienia należy przestrzegać przepisy:</w:t>
      </w:r>
    </w:p>
    <w:p w:rsidR="00807C19" w:rsidRPr="00807C19" w:rsidRDefault="00807C19" w:rsidP="00807C19">
      <w:pPr>
        <w:pStyle w:val="Tekstpodstawowy2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ajorHAnsi" w:hAnsiTheme="majorHAnsi"/>
          <w:sz w:val="24"/>
        </w:rPr>
      </w:pPr>
      <w:r w:rsidRPr="00807C19">
        <w:rPr>
          <w:rFonts w:asciiTheme="majorHAnsi" w:hAnsiTheme="majorHAnsi"/>
          <w:sz w:val="24"/>
        </w:rPr>
        <w:t xml:space="preserve">Ustawy o ochronie zwierząt z dnia 21 sierpnia 1997 roku (Dz. U. 2019.1123 </w:t>
      </w:r>
      <w:proofErr w:type="spellStart"/>
      <w:r w:rsidRPr="00807C19">
        <w:rPr>
          <w:rFonts w:asciiTheme="majorHAnsi" w:hAnsiTheme="majorHAnsi"/>
          <w:sz w:val="24"/>
        </w:rPr>
        <w:t>t.j</w:t>
      </w:r>
      <w:proofErr w:type="spellEnd"/>
      <w:r w:rsidRPr="00807C19">
        <w:rPr>
          <w:rFonts w:asciiTheme="majorHAnsi" w:hAnsiTheme="majorHAnsi"/>
          <w:sz w:val="24"/>
        </w:rPr>
        <w:t>.)</w:t>
      </w:r>
    </w:p>
    <w:p w:rsidR="00807C19" w:rsidRPr="00807C19" w:rsidRDefault="00807C19" w:rsidP="00807C19">
      <w:pPr>
        <w:pStyle w:val="Tekstpodstawowy2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ajorHAnsi" w:hAnsiTheme="majorHAnsi"/>
          <w:sz w:val="24"/>
        </w:rPr>
      </w:pPr>
      <w:r w:rsidRPr="00807C19">
        <w:rPr>
          <w:rFonts w:asciiTheme="majorHAnsi" w:hAnsiTheme="majorHAnsi"/>
          <w:sz w:val="24"/>
        </w:rPr>
        <w:t xml:space="preserve">Ustawy z dnia 13 września 1996 r. o utrzymaniu czystości i porządku w gminach (Dz. U. z 2019 r. poz. 1579) </w:t>
      </w:r>
    </w:p>
    <w:p w:rsidR="00807C19" w:rsidRPr="00807C19" w:rsidRDefault="00807C19" w:rsidP="00807C19">
      <w:pPr>
        <w:pStyle w:val="Tekstpodstawowy2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ajorHAnsi" w:hAnsiTheme="majorHAnsi"/>
          <w:sz w:val="24"/>
        </w:rPr>
      </w:pPr>
      <w:r w:rsidRPr="00807C19">
        <w:rPr>
          <w:rFonts w:asciiTheme="majorHAnsi" w:hAnsiTheme="majorHAnsi"/>
          <w:sz w:val="24"/>
        </w:rPr>
        <w:t>Rozporządzenia Ministra Spraw Wewnętrznych i Administracji z dnia 26 sierpnia 1998 roku w sprawie zasad i warunków wyłapywania bezdomnych zwierząt (Dz. U. Nr 116, poz. 753).</w:t>
      </w:r>
    </w:p>
    <w:p w:rsidR="00F91410" w:rsidRPr="00B57F25" w:rsidRDefault="00F91410" w:rsidP="00F91410">
      <w:pPr>
        <w:pStyle w:val="Akapitzlist"/>
        <w:ind w:left="786"/>
        <w:jc w:val="center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b/>
          <w:sz w:val="24"/>
          <w:szCs w:val="24"/>
        </w:rPr>
        <w:t>§ 2</w:t>
      </w:r>
    </w:p>
    <w:p w:rsidR="00B44D41" w:rsidRPr="00B57F25" w:rsidRDefault="00F91410" w:rsidP="00B44D41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Strony zawierają niniejszą umowę na okres </w:t>
      </w:r>
      <w:r w:rsidRPr="00B57F25">
        <w:rPr>
          <w:rFonts w:asciiTheme="majorHAnsi" w:hAnsiTheme="majorHAnsi"/>
          <w:b/>
          <w:sz w:val="24"/>
          <w:szCs w:val="24"/>
        </w:rPr>
        <w:t>od dnia 1 stycznia 20</w:t>
      </w:r>
      <w:r w:rsidR="00B57F25" w:rsidRPr="00B57F25">
        <w:rPr>
          <w:rFonts w:asciiTheme="majorHAnsi" w:hAnsiTheme="majorHAnsi"/>
          <w:b/>
          <w:sz w:val="24"/>
          <w:szCs w:val="24"/>
        </w:rPr>
        <w:t>20</w:t>
      </w:r>
      <w:r w:rsidRPr="00B57F25">
        <w:rPr>
          <w:rFonts w:asciiTheme="majorHAnsi" w:hAnsiTheme="majorHAnsi"/>
          <w:b/>
          <w:sz w:val="24"/>
          <w:szCs w:val="24"/>
        </w:rPr>
        <w:t xml:space="preserve"> r.</w:t>
      </w:r>
      <w:r w:rsidR="00E35896" w:rsidRPr="00B57F25">
        <w:rPr>
          <w:rFonts w:asciiTheme="majorHAnsi" w:hAnsiTheme="majorHAnsi"/>
          <w:b/>
          <w:sz w:val="24"/>
          <w:szCs w:val="24"/>
        </w:rPr>
        <w:t xml:space="preserve"> do dnia 31 grudnia </w:t>
      </w:r>
      <w:r w:rsidRPr="00B57F25">
        <w:rPr>
          <w:rFonts w:asciiTheme="majorHAnsi" w:hAnsiTheme="majorHAnsi"/>
          <w:b/>
          <w:sz w:val="24"/>
          <w:szCs w:val="24"/>
        </w:rPr>
        <w:t>20</w:t>
      </w:r>
      <w:r w:rsidR="00B57F25" w:rsidRPr="00B57F25">
        <w:rPr>
          <w:rFonts w:asciiTheme="majorHAnsi" w:hAnsiTheme="majorHAnsi"/>
          <w:b/>
          <w:sz w:val="24"/>
          <w:szCs w:val="24"/>
        </w:rPr>
        <w:t>21</w:t>
      </w:r>
      <w:r w:rsidRPr="00B57F25">
        <w:rPr>
          <w:rFonts w:asciiTheme="majorHAnsi" w:hAnsiTheme="majorHAnsi"/>
          <w:b/>
          <w:sz w:val="24"/>
          <w:szCs w:val="24"/>
        </w:rPr>
        <w:t xml:space="preserve"> r.</w:t>
      </w:r>
      <w:r w:rsidR="00B57F25" w:rsidRPr="00B57F25">
        <w:rPr>
          <w:rFonts w:asciiTheme="majorHAnsi" w:hAnsiTheme="majorHAnsi"/>
          <w:bCs/>
          <w:sz w:val="24"/>
          <w:szCs w:val="24"/>
        </w:rPr>
        <w:t xml:space="preserve"> lub do wyczerpania środków finansowych przeznaczonych na realizację przedmiotu umowy</w:t>
      </w:r>
      <w:r w:rsidR="00B44D41">
        <w:rPr>
          <w:rFonts w:asciiTheme="majorHAnsi" w:hAnsiTheme="majorHAnsi"/>
          <w:bCs/>
        </w:rPr>
        <w:t xml:space="preserve">, określonych w </w:t>
      </w:r>
      <w:r w:rsidR="00B44D41" w:rsidRPr="00B44D41">
        <w:rPr>
          <w:rFonts w:asciiTheme="majorHAnsi" w:hAnsiTheme="majorHAnsi"/>
          <w:b/>
          <w:sz w:val="24"/>
          <w:szCs w:val="24"/>
        </w:rPr>
        <w:t xml:space="preserve"> </w:t>
      </w:r>
      <w:r w:rsidR="00B44D41" w:rsidRPr="00B44D41">
        <w:rPr>
          <w:rFonts w:asciiTheme="majorHAnsi" w:hAnsiTheme="majorHAnsi"/>
          <w:bCs/>
          <w:sz w:val="24"/>
          <w:szCs w:val="24"/>
        </w:rPr>
        <w:t>§ 3 ust. 6 niniejszej umo</w:t>
      </w:r>
      <w:bookmarkStart w:id="0" w:name="_GoBack"/>
      <w:bookmarkEnd w:id="0"/>
      <w:r w:rsidR="00B44D41" w:rsidRPr="00B44D41">
        <w:rPr>
          <w:rFonts w:asciiTheme="majorHAnsi" w:hAnsiTheme="majorHAnsi"/>
          <w:bCs/>
          <w:sz w:val="24"/>
          <w:szCs w:val="24"/>
        </w:rPr>
        <w:t>wy.</w:t>
      </w:r>
    </w:p>
    <w:p w:rsidR="00B57F25" w:rsidRPr="00B57F25" w:rsidRDefault="00B57F25" w:rsidP="00B57F25">
      <w:pPr>
        <w:pStyle w:val="Styl"/>
        <w:spacing w:before="100" w:line="276" w:lineRule="auto"/>
        <w:ind w:right="-30"/>
        <w:jc w:val="both"/>
        <w:rPr>
          <w:rFonts w:asciiTheme="majorHAnsi" w:hAnsiTheme="majorHAnsi" w:cs="Times New Roman"/>
        </w:rPr>
      </w:pPr>
    </w:p>
    <w:p w:rsidR="00F91410" w:rsidRPr="00B57F25" w:rsidRDefault="00F91410" w:rsidP="00F91410">
      <w:pPr>
        <w:pStyle w:val="Akapitzlist"/>
        <w:ind w:left="786"/>
        <w:jc w:val="center"/>
        <w:rPr>
          <w:rFonts w:asciiTheme="majorHAnsi" w:hAnsiTheme="majorHAnsi"/>
          <w:b/>
          <w:sz w:val="24"/>
          <w:szCs w:val="24"/>
        </w:rPr>
      </w:pPr>
      <w:bookmarkStart w:id="1" w:name="_Hlk22070988"/>
      <w:r w:rsidRPr="00B57F25">
        <w:rPr>
          <w:rFonts w:asciiTheme="majorHAnsi" w:hAnsiTheme="majorHAnsi"/>
          <w:b/>
          <w:sz w:val="24"/>
          <w:szCs w:val="24"/>
        </w:rPr>
        <w:t>§ 3</w:t>
      </w:r>
    </w:p>
    <w:bookmarkEnd w:id="1"/>
    <w:p w:rsidR="00F91410" w:rsidRPr="00B57F25" w:rsidRDefault="00F91410" w:rsidP="00F91410">
      <w:pPr>
        <w:pStyle w:val="Akapitzlist"/>
        <w:numPr>
          <w:ilvl w:val="0"/>
          <w:numId w:val="7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Za wykonywanie obowiązków określonych w § 1 ust. </w:t>
      </w:r>
      <w:r w:rsidR="008F6157" w:rsidRPr="00B57F25">
        <w:rPr>
          <w:rFonts w:asciiTheme="majorHAnsi" w:hAnsiTheme="majorHAnsi"/>
          <w:sz w:val="24"/>
          <w:szCs w:val="24"/>
        </w:rPr>
        <w:t>3</w:t>
      </w:r>
      <w:r w:rsidRPr="00B57F25">
        <w:rPr>
          <w:rFonts w:asciiTheme="majorHAnsi" w:hAnsiTheme="majorHAnsi"/>
          <w:sz w:val="24"/>
          <w:szCs w:val="24"/>
        </w:rPr>
        <w:t xml:space="preserve"> pkt c) – </w:t>
      </w:r>
      <w:r w:rsidR="00830388" w:rsidRPr="00B57F25">
        <w:rPr>
          <w:rFonts w:asciiTheme="majorHAnsi" w:hAnsiTheme="majorHAnsi"/>
          <w:sz w:val="24"/>
          <w:szCs w:val="24"/>
        </w:rPr>
        <w:t>j</w:t>
      </w:r>
      <w:r w:rsidRPr="00B57F25">
        <w:rPr>
          <w:rFonts w:asciiTheme="majorHAnsi" w:hAnsiTheme="majorHAnsi"/>
          <w:sz w:val="24"/>
          <w:szCs w:val="24"/>
        </w:rPr>
        <w:t xml:space="preserve">) Wykonawca otrzyma wynagrodzenie ryczałtowe w wysokości ……….. zł </w:t>
      </w:r>
      <w:r w:rsidR="00B57F25" w:rsidRPr="00B57F25">
        <w:rPr>
          <w:rFonts w:asciiTheme="majorHAnsi" w:hAnsiTheme="majorHAnsi"/>
          <w:sz w:val="24"/>
          <w:szCs w:val="24"/>
        </w:rPr>
        <w:t>brutto</w:t>
      </w:r>
      <w:r w:rsidRPr="00B57F25">
        <w:rPr>
          <w:rFonts w:asciiTheme="majorHAnsi" w:hAnsiTheme="majorHAnsi"/>
          <w:sz w:val="24"/>
          <w:szCs w:val="24"/>
        </w:rPr>
        <w:t xml:space="preserve"> miesięcznie (słownie: ………………………………………………….)</w:t>
      </w:r>
      <w:r w:rsidR="00B57F25" w:rsidRPr="00B57F25">
        <w:rPr>
          <w:rFonts w:asciiTheme="majorHAnsi" w:hAnsiTheme="majorHAnsi"/>
          <w:sz w:val="24"/>
          <w:szCs w:val="24"/>
        </w:rPr>
        <w:t xml:space="preserve">, w tym </w:t>
      </w:r>
      <w:r w:rsidRPr="00B57F25">
        <w:rPr>
          <w:rFonts w:asciiTheme="majorHAnsi" w:hAnsiTheme="majorHAnsi"/>
          <w:sz w:val="24"/>
          <w:szCs w:val="24"/>
        </w:rPr>
        <w:t>……% VAT.</w:t>
      </w:r>
    </w:p>
    <w:p w:rsidR="00F91410" w:rsidRPr="00B57F25" w:rsidRDefault="00F91410" w:rsidP="00F91410">
      <w:pPr>
        <w:pStyle w:val="Akapitzlist"/>
        <w:numPr>
          <w:ilvl w:val="0"/>
          <w:numId w:val="7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Za wykonywanie obo</w:t>
      </w:r>
      <w:r w:rsidR="008F6157" w:rsidRPr="00B57F25">
        <w:rPr>
          <w:rFonts w:asciiTheme="majorHAnsi" w:hAnsiTheme="majorHAnsi"/>
          <w:sz w:val="24"/>
          <w:szCs w:val="24"/>
        </w:rPr>
        <w:t>wiązków określonych w § 1 ust. 3</w:t>
      </w:r>
      <w:r w:rsidRPr="00B57F25">
        <w:rPr>
          <w:rFonts w:asciiTheme="majorHAnsi" w:hAnsiTheme="majorHAnsi"/>
          <w:sz w:val="24"/>
          <w:szCs w:val="24"/>
        </w:rPr>
        <w:t xml:space="preserve"> pkt a) i b)</w:t>
      </w:r>
      <w:r w:rsidR="00B2621C" w:rsidRPr="00B57F25">
        <w:rPr>
          <w:rFonts w:asciiTheme="majorHAnsi" w:hAnsiTheme="majorHAnsi"/>
          <w:sz w:val="24"/>
          <w:szCs w:val="24"/>
        </w:rPr>
        <w:t xml:space="preserve"> </w:t>
      </w:r>
      <w:r w:rsidRPr="00B57F25">
        <w:rPr>
          <w:rFonts w:asciiTheme="majorHAnsi" w:hAnsiTheme="majorHAnsi"/>
          <w:sz w:val="24"/>
          <w:szCs w:val="24"/>
        </w:rPr>
        <w:t xml:space="preserve"> Wykonawca otrzyma wynagrodzenie w wysokości ……. zł </w:t>
      </w:r>
      <w:r w:rsidR="00B57F25" w:rsidRPr="00B57F25">
        <w:rPr>
          <w:rFonts w:asciiTheme="majorHAnsi" w:hAnsiTheme="majorHAnsi"/>
          <w:sz w:val="24"/>
          <w:szCs w:val="24"/>
        </w:rPr>
        <w:t>brutto</w:t>
      </w:r>
      <w:r w:rsidRPr="00B57F25">
        <w:rPr>
          <w:rFonts w:asciiTheme="majorHAnsi" w:hAnsiTheme="majorHAnsi"/>
          <w:sz w:val="24"/>
          <w:szCs w:val="24"/>
        </w:rPr>
        <w:t xml:space="preserve"> za sztukę (słownie:……………………………………………….)</w:t>
      </w:r>
      <w:r w:rsidR="00B57F25" w:rsidRPr="00B57F25">
        <w:rPr>
          <w:rFonts w:asciiTheme="majorHAnsi" w:hAnsiTheme="majorHAnsi"/>
          <w:sz w:val="24"/>
          <w:szCs w:val="24"/>
        </w:rPr>
        <w:t>, w tym</w:t>
      </w:r>
      <w:r w:rsidRPr="00B57F25">
        <w:rPr>
          <w:rFonts w:asciiTheme="majorHAnsi" w:hAnsiTheme="majorHAnsi"/>
          <w:sz w:val="24"/>
          <w:szCs w:val="24"/>
        </w:rPr>
        <w:t>……% VAT.</w:t>
      </w:r>
    </w:p>
    <w:p w:rsidR="00F91410" w:rsidRPr="00B57F25" w:rsidRDefault="00F91410" w:rsidP="00F91410">
      <w:pPr>
        <w:pStyle w:val="Akapitzlist"/>
        <w:numPr>
          <w:ilvl w:val="0"/>
          <w:numId w:val="7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W przypadku braku konieczności umieszczenia zwierzęcia w schronisku z powodu odebrania go przez właściciela, Wykonawca otrzyma wynagrodzenie w wysokości 50% kwoty określonej w ust. 2 niniejszego paragrafu, tj. w wysokości ……………… zł </w:t>
      </w:r>
      <w:r w:rsidR="00B57F25" w:rsidRPr="00B57F25">
        <w:rPr>
          <w:rFonts w:asciiTheme="majorHAnsi" w:hAnsiTheme="majorHAnsi"/>
          <w:sz w:val="24"/>
          <w:szCs w:val="24"/>
        </w:rPr>
        <w:t xml:space="preserve">brutto </w:t>
      </w:r>
      <w:r w:rsidRPr="00B57F25">
        <w:rPr>
          <w:rFonts w:asciiTheme="majorHAnsi" w:hAnsiTheme="majorHAnsi"/>
          <w:sz w:val="24"/>
          <w:szCs w:val="24"/>
        </w:rPr>
        <w:t>za sztukę (słownie:…………………………………….)</w:t>
      </w:r>
      <w:r w:rsidR="00B57F25" w:rsidRPr="00B57F25">
        <w:rPr>
          <w:rFonts w:asciiTheme="majorHAnsi" w:hAnsiTheme="majorHAnsi"/>
          <w:sz w:val="24"/>
          <w:szCs w:val="24"/>
        </w:rPr>
        <w:t>, w tym</w:t>
      </w:r>
      <w:r w:rsidRPr="00B57F25">
        <w:rPr>
          <w:rFonts w:asciiTheme="majorHAnsi" w:hAnsiTheme="majorHAnsi"/>
          <w:sz w:val="24"/>
          <w:szCs w:val="24"/>
        </w:rPr>
        <w:t> ……% VAT.</w:t>
      </w:r>
    </w:p>
    <w:p w:rsidR="00F91410" w:rsidRPr="00B57F25" w:rsidRDefault="00F91410" w:rsidP="00F91410">
      <w:pPr>
        <w:pStyle w:val="Akapitzlist"/>
        <w:numPr>
          <w:ilvl w:val="0"/>
          <w:numId w:val="7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Wynagrodzenie, o którym mowa w ust. 2 i 3 jest zależne od faktycznego wykonania usługi.</w:t>
      </w:r>
    </w:p>
    <w:p w:rsidR="00F91410" w:rsidRPr="00B57F25" w:rsidRDefault="00F91410" w:rsidP="00F91410">
      <w:pPr>
        <w:pStyle w:val="Akapitzlist"/>
        <w:numPr>
          <w:ilvl w:val="0"/>
          <w:numId w:val="7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Wynagrodzenie, o którym mowa w § 3 ust. 1 - 3 Zamawiający przekaże na konto Wykonawcy w terminie 30 dni od daty otrzymania faktury VAT.</w:t>
      </w:r>
    </w:p>
    <w:p w:rsidR="00F91410" w:rsidRPr="00B57F25" w:rsidRDefault="00F91410" w:rsidP="00F91410">
      <w:pPr>
        <w:pStyle w:val="Akapitzlist"/>
        <w:numPr>
          <w:ilvl w:val="0"/>
          <w:numId w:val="7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Szacunkowa wartość umowy w okresie dwuletnim wynosi …………………zł brutto.</w:t>
      </w:r>
    </w:p>
    <w:p w:rsidR="001318C7" w:rsidRPr="00B57F25" w:rsidRDefault="00F91410" w:rsidP="001318C7">
      <w:pPr>
        <w:pStyle w:val="Akapitzlist"/>
        <w:numPr>
          <w:ilvl w:val="0"/>
          <w:numId w:val="7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Szacunkowa roczna wartość umowy wynosi …………………zł brutto.</w:t>
      </w:r>
    </w:p>
    <w:p w:rsidR="00F91410" w:rsidRPr="00B57F25" w:rsidRDefault="00F91410" w:rsidP="001318C7">
      <w:pPr>
        <w:pStyle w:val="Akapitzlist"/>
        <w:numPr>
          <w:ilvl w:val="0"/>
          <w:numId w:val="7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Wykonawca będzie składał Zamawiającemu miesięczne informacje, dotyczące:</w:t>
      </w:r>
    </w:p>
    <w:p w:rsidR="00F91410" w:rsidRPr="00B57F25" w:rsidRDefault="003920EA" w:rsidP="00830388">
      <w:pPr>
        <w:pStyle w:val="Akapitzlist"/>
        <w:numPr>
          <w:ilvl w:val="2"/>
          <w:numId w:val="7"/>
        </w:numPr>
        <w:spacing w:after="20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wyłapywania </w:t>
      </w:r>
      <w:r w:rsidR="00F91410" w:rsidRPr="00B57F25">
        <w:rPr>
          <w:rFonts w:asciiTheme="majorHAnsi" w:hAnsiTheme="majorHAnsi"/>
          <w:sz w:val="24"/>
          <w:szCs w:val="24"/>
        </w:rPr>
        <w:t>zwierząt z terenu gminy wraz z potwierdzeniem</w:t>
      </w:r>
      <w:r w:rsidR="00D9488B" w:rsidRPr="00B57F25">
        <w:rPr>
          <w:rFonts w:asciiTheme="majorHAnsi" w:hAnsiTheme="majorHAnsi"/>
          <w:sz w:val="24"/>
          <w:szCs w:val="24"/>
        </w:rPr>
        <w:t xml:space="preserve"> sprawdzenia odłowion</w:t>
      </w:r>
      <w:r w:rsidR="00C73F6D" w:rsidRPr="00B57F25">
        <w:rPr>
          <w:rFonts w:asciiTheme="majorHAnsi" w:hAnsiTheme="majorHAnsi"/>
          <w:sz w:val="24"/>
          <w:szCs w:val="24"/>
        </w:rPr>
        <w:t>ych</w:t>
      </w:r>
      <w:r w:rsidR="00D9488B" w:rsidRPr="00B57F25">
        <w:rPr>
          <w:rFonts w:asciiTheme="majorHAnsi" w:hAnsiTheme="majorHAnsi"/>
          <w:sz w:val="24"/>
          <w:szCs w:val="24"/>
        </w:rPr>
        <w:t xml:space="preserve"> zwierz</w:t>
      </w:r>
      <w:r w:rsidR="00C73F6D" w:rsidRPr="00B57F25">
        <w:rPr>
          <w:rFonts w:asciiTheme="majorHAnsi" w:hAnsiTheme="majorHAnsi"/>
          <w:sz w:val="24"/>
          <w:szCs w:val="24"/>
        </w:rPr>
        <w:t>ąt</w:t>
      </w:r>
      <w:r w:rsidR="00D9488B" w:rsidRPr="00B57F25">
        <w:rPr>
          <w:rFonts w:asciiTheme="majorHAnsi" w:hAnsiTheme="majorHAnsi"/>
          <w:sz w:val="24"/>
          <w:szCs w:val="24"/>
        </w:rPr>
        <w:t xml:space="preserve"> w sys</w:t>
      </w:r>
      <w:r w:rsidR="00416CCC" w:rsidRPr="00B57F25">
        <w:rPr>
          <w:rFonts w:asciiTheme="majorHAnsi" w:hAnsiTheme="majorHAnsi"/>
          <w:sz w:val="24"/>
          <w:szCs w:val="24"/>
        </w:rPr>
        <w:t>temie Safe Animals</w:t>
      </w:r>
      <w:r w:rsidR="00F91410" w:rsidRPr="00B57F25">
        <w:rPr>
          <w:rFonts w:asciiTheme="majorHAnsi" w:hAnsiTheme="majorHAnsi"/>
          <w:sz w:val="24"/>
          <w:szCs w:val="24"/>
        </w:rPr>
        <w:t xml:space="preserve">, </w:t>
      </w:r>
      <w:r w:rsidR="00C73F6D" w:rsidRPr="00B57F25">
        <w:rPr>
          <w:rFonts w:asciiTheme="majorHAnsi" w:hAnsiTheme="majorHAnsi"/>
          <w:sz w:val="24"/>
          <w:szCs w:val="24"/>
        </w:rPr>
        <w:t xml:space="preserve">potwierdzeniem </w:t>
      </w:r>
      <w:r w:rsidR="003101C0" w:rsidRPr="00B57F25">
        <w:rPr>
          <w:rFonts w:asciiTheme="majorHAnsi" w:hAnsiTheme="majorHAnsi"/>
          <w:sz w:val="24"/>
          <w:szCs w:val="24"/>
        </w:rPr>
        <w:t xml:space="preserve">oznakowania i </w:t>
      </w:r>
      <w:r w:rsidR="00B57F25" w:rsidRPr="00B57F25">
        <w:rPr>
          <w:rFonts w:asciiTheme="majorHAnsi" w:hAnsiTheme="majorHAnsi"/>
          <w:sz w:val="24"/>
          <w:szCs w:val="24"/>
        </w:rPr>
        <w:t>umieszczenia w schronisku</w:t>
      </w:r>
      <w:r w:rsidR="00C73F6D" w:rsidRPr="00B57F25">
        <w:rPr>
          <w:rFonts w:asciiTheme="majorHAnsi" w:hAnsiTheme="majorHAnsi"/>
          <w:sz w:val="24"/>
          <w:szCs w:val="24"/>
        </w:rPr>
        <w:t xml:space="preserve">, </w:t>
      </w:r>
      <w:r w:rsidR="00F91410" w:rsidRPr="00B57F25">
        <w:rPr>
          <w:rFonts w:asciiTheme="majorHAnsi" w:hAnsiTheme="majorHAnsi"/>
          <w:sz w:val="24"/>
          <w:szCs w:val="24"/>
        </w:rPr>
        <w:t xml:space="preserve">pieczęcią z nazwą schroniska oraz podpisem osoby przyjmującej </w:t>
      </w:r>
      <w:r w:rsidR="00C73F6D" w:rsidRPr="00B57F25">
        <w:rPr>
          <w:rFonts w:asciiTheme="majorHAnsi" w:hAnsiTheme="majorHAnsi"/>
          <w:sz w:val="24"/>
          <w:szCs w:val="24"/>
        </w:rPr>
        <w:t>zwierzę</w:t>
      </w:r>
      <w:r w:rsidRPr="00B57F25">
        <w:rPr>
          <w:rFonts w:asciiTheme="majorHAnsi" w:hAnsiTheme="majorHAnsi"/>
          <w:sz w:val="24"/>
          <w:szCs w:val="24"/>
        </w:rPr>
        <w:t>,</w:t>
      </w:r>
    </w:p>
    <w:p w:rsidR="00F91410" w:rsidRPr="00B57F25" w:rsidRDefault="003920EA" w:rsidP="00830388">
      <w:pPr>
        <w:pStyle w:val="Akapitzlist"/>
        <w:numPr>
          <w:ilvl w:val="2"/>
          <w:numId w:val="7"/>
        </w:numPr>
        <w:spacing w:after="0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odebrania </w:t>
      </w:r>
      <w:r w:rsidR="00C73F6D" w:rsidRPr="00B57F25">
        <w:rPr>
          <w:rFonts w:asciiTheme="majorHAnsi" w:hAnsiTheme="majorHAnsi"/>
          <w:sz w:val="24"/>
          <w:szCs w:val="24"/>
        </w:rPr>
        <w:t>zwierzęcia</w:t>
      </w:r>
      <w:r w:rsidR="00F91410" w:rsidRPr="00B57F25">
        <w:rPr>
          <w:rFonts w:asciiTheme="majorHAnsi" w:hAnsiTheme="majorHAnsi"/>
          <w:sz w:val="24"/>
          <w:szCs w:val="24"/>
        </w:rPr>
        <w:t xml:space="preserve"> przez właściciela, dokumentując kopią karty odbioru </w:t>
      </w:r>
      <w:r w:rsidR="006C246B" w:rsidRPr="00B57F25">
        <w:rPr>
          <w:rFonts w:asciiTheme="majorHAnsi" w:hAnsiTheme="majorHAnsi"/>
          <w:sz w:val="24"/>
          <w:szCs w:val="24"/>
        </w:rPr>
        <w:t>zwierzęcia</w:t>
      </w:r>
      <w:r w:rsidR="00F91410" w:rsidRPr="00B57F25">
        <w:rPr>
          <w:rFonts w:asciiTheme="majorHAnsi" w:hAnsiTheme="majorHAnsi"/>
          <w:sz w:val="24"/>
          <w:szCs w:val="24"/>
        </w:rPr>
        <w:t xml:space="preserve"> przez właściciela.</w:t>
      </w:r>
    </w:p>
    <w:p w:rsidR="00F91410" w:rsidRPr="00B57F25" w:rsidRDefault="00F91410" w:rsidP="00F914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b/>
          <w:sz w:val="24"/>
          <w:szCs w:val="24"/>
        </w:rPr>
        <w:t>§ 4</w:t>
      </w:r>
    </w:p>
    <w:p w:rsidR="001318C7" w:rsidRPr="00B57F25" w:rsidRDefault="001318C7" w:rsidP="007660A6">
      <w:pPr>
        <w:pStyle w:val="Tekstkomentarza"/>
        <w:numPr>
          <w:ilvl w:val="0"/>
          <w:numId w:val="10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Osobą uprawnioną do kontaktów ze strony Wykonawcy jest p……………………. </w:t>
      </w:r>
      <w:r w:rsidR="007660A6" w:rsidRPr="00B57F25">
        <w:rPr>
          <w:rFonts w:asciiTheme="majorHAnsi" w:hAnsiTheme="majorHAnsi"/>
          <w:sz w:val="24"/>
          <w:szCs w:val="24"/>
        </w:rPr>
        <w:t>…..</w:t>
      </w:r>
    </w:p>
    <w:p w:rsidR="001318C7" w:rsidRPr="00B57F25" w:rsidRDefault="001318C7" w:rsidP="001318C7">
      <w:pPr>
        <w:pStyle w:val="Tekstkomentarza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lastRenderedPageBreak/>
        <w:t>tel. ………………………………….</w:t>
      </w:r>
    </w:p>
    <w:p w:rsidR="001318C7" w:rsidRPr="00B57F25" w:rsidRDefault="001318C7" w:rsidP="001318C7">
      <w:pPr>
        <w:pStyle w:val="Tekstkomentarza"/>
        <w:numPr>
          <w:ilvl w:val="0"/>
          <w:numId w:val="10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Osobą uprawnioną do kontaktów (w tym do dokonania zgłoszenia) ze strony Zamawiającego jest p. ………………… - tel...........................</w:t>
      </w:r>
    </w:p>
    <w:p w:rsidR="006C47BE" w:rsidRPr="00B57F25" w:rsidRDefault="006C47BE" w:rsidP="00F91410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:rsidR="00F91410" w:rsidRPr="00B57F25" w:rsidRDefault="00F91410" w:rsidP="00F914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b/>
          <w:sz w:val="24"/>
          <w:szCs w:val="24"/>
        </w:rPr>
        <w:t>§ 5</w:t>
      </w:r>
    </w:p>
    <w:p w:rsidR="00F91410" w:rsidRPr="00B57F25" w:rsidRDefault="00F91410" w:rsidP="00F91410">
      <w:pPr>
        <w:pStyle w:val="Tekstkomentarza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Zamawiający zastrzega możliwość dokonania w każdym czasie kontroli prawidłowości wykonywania przedmiotu umowy. </w:t>
      </w:r>
    </w:p>
    <w:p w:rsidR="00F91410" w:rsidRPr="00B57F25" w:rsidRDefault="00F91410" w:rsidP="00F914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b/>
          <w:sz w:val="24"/>
          <w:szCs w:val="24"/>
        </w:rPr>
        <w:t>§ 6</w:t>
      </w:r>
    </w:p>
    <w:p w:rsidR="00F91410" w:rsidRPr="00B57F25" w:rsidRDefault="00F91410" w:rsidP="001318C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 przypadku niezgodnego z niniejszą Umową wykonania przedmiotu umowy, Wykonawca zapłaci Zamawiającemu kary umowne na zasadach określonych w niniejszym paragrafie.</w:t>
      </w:r>
    </w:p>
    <w:p w:rsidR="00F91410" w:rsidRPr="00B57F25" w:rsidRDefault="00F91410" w:rsidP="001318C7">
      <w:pPr>
        <w:pStyle w:val="Akapitzlist"/>
        <w:numPr>
          <w:ilvl w:val="0"/>
          <w:numId w:val="1"/>
        </w:numPr>
        <w:spacing w:after="20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Za nieterminowe wykonanie obowiązków określonych w § 2 ust 2 pkt. a</w:t>
      </w:r>
      <w:r w:rsidR="00332E94" w:rsidRPr="00B57F25">
        <w:rPr>
          <w:rFonts w:asciiTheme="majorHAnsi" w:hAnsiTheme="majorHAnsi"/>
          <w:sz w:val="24"/>
          <w:szCs w:val="24"/>
        </w:rPr>
        <w:t>)</w:t>
      </w:r>
      <w:r w:rsidRPr="00B57F25">
        <w:rPr>
          <w:rFonts w:asciiTheme="majorHAnsi" w:hAnsiTheme="majorHAnsi"/>
          <w:sz w:val="24"/>
          <w:szCs w:val="24"/>
        </w:rPr>
        <w:t xml:space="preserve"> umowy Wykonawca zapłaci Zamawiającemu karę umowną w wysokości </w:t>
      </w:r>
      <w:r w:rsidR="00B57F25" w:rsidRPr="00B57F25">
        <w:rPr>
          <w:rFonts w:asciiTheme="majorHAnsi" w:hAnsiTheme="majorHAnsi"/>
          <w:sz w:val="24"/>
          <w:szCs w:val="24"/>
        </w:rPr>
        <w:t>5</w:t>
      </w:r>
      <w:r w:rsidRPr="00B57F25">
        <w:rPr>
          <w:rFonts w:asciiTheme="majorHAnsi" w:hAnsiTheme="majorHAnsi"/>
          <w:sz w:val="24"/>
          <w:szCs w:val="24"/>
        </w:rPr>
        <w:t xml:space="preserve">00 zł </w:t>
      </w:r>
      <w:r w:rsidR="008336C8" w:rsidRPr="00B57F25">
        <w:rPr>
          <w:rFonts w:asciiTheme="majorHAnsi" w:hAnsiTheme="majorHAnsi"/>
          <w:sz w:val="24"/>
          <w:szCs w:val="24"/>
        </w:rPr>
        <w:t xml:space="preserve">netto </w:t>
      </w:r>
      <w:r w:rsidRPr="00B57F25">
        <w:rPr>
          <w:rFonts w:asciiTheme="majorHAnsi" w:hAnsiTheme="majorHAnsi"/>
          <w:sz w:val="24"/>
          <w:szCs w:val="24"/>
        </w:rPr>
        <w:t>za każdy stwierdzony przypadek.</w:t>
      </w:r>
    </w:p>
    <w:p w:rsidR="00F91410" w:rsidRPr="00B57F25" w:rsidRDefault="00F91410" w:rsidP="001318C7">
      <w:pPr>
        <w:pStyle w:val="Akapitzlist"/>
        <w:numPr>
          <w:ilvl w:val="0"/>
          <w:numId w:val="1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Zamawiającemu przysługuje prawo dochodzenia odszkodowania uzupełniającego przewyższającego wysokość zastrzeżonych kar umownych.</w:t>
      </w:r>
    </w:p>
    <w:p w:rsidR="00F91410" w:rsidRPr="00B57F25" w:rsidRDefault="00F91410" w:rsidP="001318C7">
      <w:pPr>
        <w:pStyle w:val="Akapitzlist"/>
        <w:numPr>
          <w:ilvl w:val="0"/>
          <w:numId w:val="1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Zamawiającemu przysługuje prawo odstąpienia od umowy, gdy: </w:t>
      </w:r>
    </w:p>
    <w:p w:rsidR="00F91410" w:rsidRPr="00B57F25" w:rsidRDefault="00F91410" w:rsidP="008336C8">
      <w:pPr>
        <w:pStyle w:val="Akapitzlist"/>
        <w:numPr>
          <w:ilvl w:val="0"/>
          <w:numId w:val="8"/>
        </w:numPr>
        <w:spacing w:after="200"/>
        <w:ind w:left="1134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Wykonawca będzie wykonywał przedmiot umowy wadliwie, albo sprzecznie z umową,</w:t>
      </w:r>
    </w:p>
    <w:p w:rsidR="00F91410" w:rsidRPr="00B57F25" w:rsidRDefault="00F91410" w:rsidP="008336C8">
      <w:pPr>
        <w:pStyle w:val="Akapitzlist"/>
        <w:numPr>
          <w:ilvl w:val="0"/>
          <w:numId w:val="8"/>
        </w:numPr>
        <w:spacing w:after="200"/>
        <w:ind w:left="1134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 terminie 30 dni od powzięcia wiadomości o powyższych okolicznościach. W takim wypadku Wykonawca może żądać jedynie wynagrodzenia należnego mu z tytułu wykonania części umowy. </w:t>
      </w:r>
    </w:p>
    <w:p w:rsidR="00F91410" w:rsidRPr="00B57F25" w:rsidRDefault="00F91410" w:rsidP="001318C7">
      <w:pPr>
        <w:pStyle w:val="Akapitzlist"/>
        <w:numPr>
          <w:ilvl w:val="0"/>
          <w:numId w:val="1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Odstąpienie od umowy, o którym mowa w ust. </w:t>
      </w:r>
      <w:r w:rsidR="008336C8" w:rsidRPr="00B57F25">
        <w:rPr>
          <w:rFonts w:asciiTheme="majorHAnsi" w:hAnsiTheme="majorHAnsi"/>
          <w:sz w:val="24"/>
          <w:szCs w:val="24"/>
        </w:rPr>
        <w:t>4</w:t>
      </w:r>
      <w:r w:rsidRPr="00B57F25">
        <w:rPr>
          <w:rFonts w:asciiTheme="majorHAnsi" w:hAnsiTheme="majorHAnsi"/>
          <w:sz w:val="24"/>
          <w:szCs w:val="24"/>
        </w:rPr>
        <w:t>, powinno nastąpić w formie pisemnej pod rygorem nieważności takiego oświadczenia i powinno zawierać uzasadnienie.</w:t>
      </w:r>
    </w:p>
    <w:p w:rsidR="008336C8" w:rsidRPr="00B57F25" w:rsidRDefault="00F91410" w:rsidP="001318C7">
      <w:pPr>
        <w:pStyle w:val="Akapitzlist"/>
        <w:numPr>
          <w:ilvl w:val="0"/>
          <w:numId w:val="1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termin. Po bezskutecznym upływie wyznaczonego terminu Zamawiający może od umowy odstąpić, powierzyć poprawienie lub dalsze wykonanie przedmiotu umowy innemu podmiotowi na koszt Wykonawcy. W</w:t>
      </w:r>
      <w:r w:rsidR="00B57F25" w:rsidRPr="00B57F25">
        <w:rPr>
          <w:rFonts w:asciiTheme="majorHAnsi" w:hAnsiTheme="majorHAnsi"/>
          <w:sz w:val="24"/>
          <w:szCs w:val="24"/>
        </w:rPr>
        <w:t> </w:t>
      </w:r>
      <w:r w:rsidRPr="00B57F25">
        <w:rPr>
          <w:rFonts w:asciiTheme="majorHAnsi" w:hAnsiTheme="majorHAnsi"/>
          <w:sz w:val="24"/>
          <w:szCs w:val="24"/>
        </w:rPr>
        <w:t>takim przypadku Wykonaw</w:t>
      </w:r>
      <w:r w:rsidR="006E7F1C" w:rsidRPr="00B57F25">
        <w:rPr>
          <w:rFonts w:asciiTheme="majorHAnsi" w:hAnsiTheme="majorHAnsi"/>
          <w:sz w:val="24"/>
          <w:szCs w:val="24"/>
        </w:rPr>
        <w:t>ca zapłaci Zamawiającemu karę w </w:t>
      </w:r>
      <w:r w:rsidRPr="00B57F25">
        <w:rPr>
          <w:rFonts w:asciiTheme="majorHAnsi" w:hAnsiTheme="majorHAnsi"/>
          <w:sz w:val="24"/>
          <w:szCs w:val="24"/>
        </w:rPr>
        <w:t>wysokości 20% wartości brutto umowy.</w:t>
      </w:r>
      <w:r w:rsidR="008336C8" w:rsidRPr="00B57F25">
        <w:rPr>
          <w:rFonts w:asciiTheme="majorHAnsi" w:hAnsiTheme="majorHAnsi"/>
          <w:sz w:val="24"/>
          <w:szCs w:val="24"/>
        </w:rPr>
        <w:t xml:space="preserve"> </w:t>
      </w:r>
    </w:p>
    <w:p w:rsidR="00F91410" w:rsidRPr="00B57F25" w:rsidRDefault="00B57F25" w:rsidP="001318C7">
      <w:pPr>
        <w:pStyle w:val="Akapitzlist"/>
        <w:numPr>
          <w:ilvl w:val="0"/>
          <w:numId w:val="1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Wykonawca wyraża zgodę na potrącenie k</w:t>
      </w:r>
      <w:r w:rsidR="008336C8" w:rsidRPr="00B57F25">
        <w:rPr>
          <w:rFonts w:asciiTheme="majorHAnsi" w:hAnsiTheme="majorHAnsi"/>
          <w:sz w:val="24"/>
          <w:szCs w:val="24"/>
        </w:rPr>
        <w:t>wot</w:t>
      </w:r>
      <w:r w:rsidRPr="00B57F25">
        <w:rPr>
          <w:rFonts w:asciiTheme="majorHAnsi" w:hAnsiTheme="majorHAnsi"/>
          <w:sz w:val="24"/>
          <w:szCs w:val="24"/>
        </w:rPr>
        <w:t>y</w:t>
      </w:r>
      <w:r w:rsidR="0021644A">
        <w:rPr>
          <w:rFonts w:asciiTheme="majorHAnsi" w:hAnsiTheme="majorHAnsi"/>
          <w:sz w:val="24"/>
          <w:szCs w:val="24"/>
        </w:rPr>
        <w:t xml:space="preserve"> kary umownej, o której mowa w </w:t>
      </w:r>
      <w:r w:rsidR="008336C8" w:rsidRPr="00B57F25">
        <w:rPr>
          <w:rFonts w:asciiTheme="majorHAnsi" w:hAnsiTheme="majorHAnsi"/>
          <w:sz w:val="24"/>
          <w:szCs w:val="24"/>
        </w:rPr>
        <w:t>ust. 2 oraz 6 niniejszego rozdziału</w:t>
      </w:r>
      <w:r w:rsidRPr="00B57F25">
        <w:rPr>
          <w:rFonts w:asciiTheme="majorHAnsi" w:hAnsiTheme="majorHAnsi"/>
          <w:sz w:val="24"/>
          <w:szCs w:val="24"/>
        </w:rPr>
        <w:t xml:space="preserve"> </w:t>
      </w:r>
      <w:r w:rsidR="008336C8" w:rsidRPr="00B57F25">
        <w:rPr>
          <w:rFonts w:asciiTheme="majorHAnsi" w:hAnsiTheme="majorHAnsi"/>
          <w:sz w:val="24"/>
          <w:szCs w:val="24"/>
        </w:rPr>
        <w:t xml:space="preserve">z wynagrodzenia przysługującego Wykonawcy. </w:t>
      </w:r>
    </w:p>
    <w:p w:rsidR="00F91410" w:rsidRPr="00B57F25" w:rsidRDefault="00F91410" w:rsidP="00F914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57F25">
        <w:rPr>
          <w:rFonts w:asciiTheme="majorHAnsi" w:hAnsiTheme="majorHAnsi"/>
          <w:b/>
          <w:sz w:val="24"/>
          <w:szCs w:val="24"/>
        </w:rPr>
        <w:t>§ 7</w:t>
      </w:r>
    </w:p>
    <w:p w:rsidR="00F91410" w:rsidRPr="00B57F25" w:rsidRDefault="00F91410" w:rsidP="001318C7">
      <w:pPr>
        <w:pStyle w:val="Akapitzlist"/>
        <w:numPr>
          <w:ilvl w:val="0"/>
          <w:numId w:val="2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 wypadku powstania sporu powstałego w związku z niniejszą Umową strony dążyć będą do ugodowego rozstrzygnięcia sporu.</w:t>
      </w:r>
    </w:p>
    <w:p w:rsidR="00F91410" w:rsidRPr="00B57F25" w:rsidRDefault="00F91410" w:rsidP="001318C7">
      <w:pPr>
        <w:pStyle w:val="Akapitzlist"/>
        <w:numPr>
          <w:ilvl w:val="0"/>
          <w:numId w:val="2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lastRenderedPageBreak/>
        <w:t xml:space="preserve">W przypadku niemożliwości ugodowego rozstrzygnięcia sporu, sądem wyłącznie właściwym do rozpoznawania sporów powstałych w związku z niniejszą umową jest sąd właściwy dla siedziby Zamawiającego </w:t>
      </w:r>
    </w:p>
    <w:p w:rsidR="00F91410" w:rsidRPr="00B57F25" w:rsidRDefault="00F91410" w:rsidP="001318C7">
      <w:pPr>
        <w:pStyle w:val="Akapitzlist"/>
        <w:numPr>
          <w:ilvl w:val="0"/>
          <w:numId w:val="2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 zakresie nieuregulowanym w niniejszej umowie zastosowanie mają przepisy kodeksu cywilnego.</w:t>
      </w:r>
    </w:p>
    <w:p w:rsidR="00852282" w:rsidRPr="00852282" w:rsidRDefault="00852282" w:rsidP="00852282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52282">
        <w:rPr>
          <w:rFonts w:asciiTheme="majorHAnsi" w:hAnsiTheme="majorHAnsi"/>
          <w:b/>
          <w:sz w:val="24"/>
          <w:szCs w:val="24"/>
        </w:rPr>
        <w:t xml:space="preserve">§ </w:t>
      </w:r>
      <w:r>
        <w:rPr>
          <w:rFonts w:asciiTheme="majorHAnsi" w:hAnsiTheme="majorHAnsi"/>
          <w:b/>
          <w:sz w:val="24"/>
          <w:szCs w:val="24"/>
        </w:rPr>
        <w:t>8</w:t>
      </w:r>
    </w:p>
    <w:p w:rsidR="00852282" w:rsidRPr="00F92B9B" w:rsidRDefault="00852282" w:rsidP="000F1D26">
      <w:pPr>
        <w:pStyle w:val="Tekstpodstawowy2"/>
        <w:numPr>
          <w:ilvl w:val="0"/>
          <w:numId w:val="14"/>
        </w:numPr>
        <w:spacing w:before="120" w:after="0" w:line="276" w:lineRule="auto"/>
        <w:jc w:val="both"/>
        <w:rPr>
          <w:rFonts w:asciiTheme="majorHAnsi" w:eastAsia="Arial" w:hAnsiTheme="majorHAnsi"/>
        </w:rPr>
      </w:pPr>
      <w:r w:rsidRPr="00F92B9B">
        <w:rPr>
          <w:rFonts w:asciiTheme="majorHAnsi" w:hAnsiTheme="majorHAnsi"/>
        </w:rPr>
        <w:t>Zamawiający</w:t>
      </w:r>
      <w:r w:rsidRPr="00F92B9B">
        <w:rPr>
          <w:rFonts w:asciiTheme="majorHAnsi" w:eastAsia="Arial" w:hAnsiTheme="majorHAnsi"/>
        </w:rPr>
        <w:t xml:space="preserve"> informuje, że: </w:t>
      </w:r>
    </w:p>
    <w:p w:rsidR="00852282" w:rsidRPr="00F92B9B" w:rsidRDefault="00852282" w:rsidP="000F1D2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Administratorem Pani/Pana danych osobowych jest Wójt Gminy Kroczyce,  ul. Batalionów Chłopskich 29, 42-425 Kroczyce;</w:t>
      </w:r>
    </w:p>
    <w:p w:rsidR="00852282" w:rsidRPr="00F92B9B" w:rsidRDefault="00852282" w:rsidP="000F1D2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 xml:space="preserve">Inspektor ochrony danych osobowych w Gminie Kroczyce jest dostępny pod adresem e-mail: </w:t>
      </w:r>
      <w:hyperlink r:id="rId8" w:history="1">
        <w:r w:rsidRPr="00F92B9B">
          <w:rPr>
            <w:rFonts w:asciiTheme="majorHAnsi" w:eastAsia="Arial" w:hAnsiTheme="majorHAnsi"/>
          </w:rPr>
          <w:t>iod@kroczyce.pl</w:t>
        </w:r>
      </w:hyperlink>
      <w:r w:rsidRPr="00F92B9B">
        <w:rPr>
          <w:rFonts w:asciiTheme="majorHAnsi" w:eastAsia="Arial" w:hAnsiTheme="majorHAnsi"/>
        </w:rPr>
        <w:t xml:space="preserve"> , telefon/34 315 21 50 do 5.</w:t>
      </w:r>
    </w:p>
    <w:p w:rsidR="00852282" w:rsidRPr="00F92B9B" w:rsidRDefault="00852282" w:rsidP="000F1D2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eastAsia="Arial" w:hAnsiTheme="majorHAnsi"/>
        </w:rPr>
      </w:pPr>
      <w:r w:rsidRPr="00F92B9B">
        <w:rPr>
          <w:rFonts w:asciiTheme="majorHAnsi" w:eastAsia="Arial" w:hAnsiTheme="majorHAnsi"/>
        </w:rPr>
        <w:t xml:space="preserve">Pani/Pana dane osobowe przetwarzane będą na podstawie art. 6 ust. 1 lit. c RODO w celu związanym z realizacją niniejszego zamówienia publicznego. </w:t>
      </w:r>
    </w:p>
    <w:p w:rsidR="00852282" w:rsidRPr="00F92B9B" w:rsidRDefault="00852282" w:rsidP="000F1D2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eastAsia="Arial" w:hAnsiTheme="majorHAnsi"/>
        </w:rPr>
      </w:pPr>
      <w:r w:rsidRPr="00F92B9B">
        <w:rPr>
          <w:rFonts w:asciiTheme="majorHAnsi" w:eastAsia="Arial" w:hAnsiTheme="majorHAnsi"/>
        </w:rPr>
        <w:t>Odbiorcami danych osobowych będą:</w:t>
      </w:r>
    </w:p>
    <w:p w:rsidR="00852282" w:rsidRPr="00F92B9B" w:rsidRDefault="00852282" w:rsidP="000F1D26">
      <w:pPr>
        <w:autoSpaceDE w:val="0"/>
        <w:autoSpaceDN w:val="0"/>
        <w:spacing w:after="0"/>
        <w:ind w:left="646"/>
        <w:jc w:val="both"/>
        <w:rPr>
          <w:rFonts w:asciiTheme="majorHAnsi" w:eastAsia="Arial" w:hAnsiTheme="majorHAnsi"/>
        </w:rPr>
      </w:pPr>
      <w:r w:rsidRPr="00F92B9B">
        <w:rPr>
          <w:rFonts w:asciiTheme="majorHAnsi" w:eastAsia="Arial" w:hAnsiTheme="majorHAnsi"/>
        </w:rPr>
        <w:t>- organy władzy publicznej oraz podmioty wykonujące zadania publiczne lub działające na zlecenie organów władzy publicznej, w zakresie i w celach, które wynikają z przepisów powszechnie obowiązującego prawa;</w:t>
      </w:r>
    </w:p>
    <w:p w:rsidR="00852282" w:rsidRPr="00F92B9B" w:rsidRDefault="00852282" w:rsidP="000F1D26">
      <w:pPr>
        <w:autoSpaceDE w:val="0"/>
        <w:autoSpaceDN w:val="0"/>
        <w:spacing w:after="0"/>
        <w:ind w:left="646"/>
        <w:jc w:val="both"/>
        <w:rPr>
          <w:rFonts w:asciiTheme="majorHAnsi" w:eastAsia="Arial" w:hAnsiTheme="majorHAnsi"/>
        </w:rPr>
      </w:pPr>
      <w:r w:rsidRPr="00F92B9B">
        <w:rPr>
          <w:rFonts w:asciiTheme="majorHAnsi" w:eastAsia="Arial" w:hAnsiTheme="majorHAnsi"/>
        </w:rPr>
        <w:t>-     inne podmioty, które na podstawie stosownych umów podpisanych z Gmina Kroczyce przetwarzają dane osobowe dla których Administratorem jest Wójt Gminy Kroczyce.</w:t>
      </w:r>
    </w:p>
    <w:p w:rsidR="00852282" w:rsidRPr="00F92B9B" w:rsidRDefault="00852282" w:rsidP="000F1D2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Dane osobowe będą przechowywane, do chwili realizacji zadania, do którego dane zostały zebrane, jednak nie krócej niż okres wynikający z Rozporządzenia Prezesa Rady Ministrów w sprawie instrukcji kancelaryjnej, jednolitych rzeczowych wykazów akt oraz instrukcji w sprawie organizacji i zakresu działania archiwów zakładowych;</w:t>
      </w:r>
    </w:p>
    <w:p w:rsidR="00852282" w:rsidRPr="00F92B9B" w:rsidRDefault="00852282" w:rsidP="000F1D2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w odniesieniu do Pani/Pana danych osobowych decyzje nie będą podejmowane w sposób zautomatyzowany, stosowanie do art. 22 RODO;</w:t>
      </w:r>
    </w:p>
    <w:p w:rsidR="00852282" w:rsidRPr="00F92B9B" w:rsidRDefault="00852282" w:rsidP="000F1D2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eastAsia="Arial" w:hAnsiTheme="majorHAnsi"/>
        </w:rPr>
      </w:pPr>
      <w:r w:rsidRPr="00F92B9B">
        <w:rPr>
          <w:rFonts w:asciiTheme="majorHAnsi" w:eastAsia="Arial" w:hAnsiTheme="majorHAnsi"/>
        </w:rPr>
        <w:t>Posiada Pan/Pani:</w:t>
      </w:r>
    </w:p>
    <w:p w:rsidR="00852282" w:rsidRPr="00F92B9B" w:rsidRDefault="00852282" w:rsidP="000F1D26">
      <w:pPr>
        <w:pStyle w:val="Akapitzlist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 xml:space="preserve">- na podstawie art. 15 RODO prawo dostępu do swoich danych osobowych; </w:t>
      </w:r>
    </w:p>
    <w:p w:rsidR="00852282" w:rsidRPr="00F92B9B" w:rsidRDefault="00852282" w:rsidP="000F1D26">
      <w:pPr>
        <w:pStyle w:val="Akapitzlist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- na podstawie art. 16 RODO prawo do sprostowania swoich danych osobowych</w:t>
      </w:r>
      <w:r w:rsidRPr="00F92B9B">
        <w:rPr>
          <w:rFonts w:asciiTheme="majorHAnsi" w:eastAsia="Arial" w:hAnsiTheme="majorHAnsi"/>
          <w:vertAlign w:val="superscript"/>
        </w:rPr>
        <w:footnoteReference w:customMarkFollows="1" w:id="1"/>
        <w:t>[1];</w:t>
      </w:r>
    </w:p>
    <w:p w:rsidR="00852282" w:rsidRPr="00F92B9B" w:rsidRDefault="00852282" w:rsidP="000F1D26">
      <w:pPr>
        <w:pStyle w:val="Akapitzlist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- na podstawie art. 18 RODO prawo żądania od administratora ograniczenia przetwarzania danych osobowych z zastrzeżeniem przypadków, o których mowa w art. 18 ust. 2 RODO</w:t>
      </w:r>
      <w:r w:rsidRPr="00F92B9B">
        <w:rPr>
          <w:rFonts w:asciiTheme="majorHAnsi" w:eastAsia="Arial" w:hAnsiTheme="majorHAnsi"/>
          <w:vertAlign w:val="superscript"/>
        </w:rPr>
        <w:footnoteReference w:customMarkFollows="1" w:id="2"/>
        <w:t>[2];</w:t>
      </w:r>
      <w:r w:rsidRPr="00F92B9B">
        <w:rPr>
          <w:rFonts w:asciiTheme="majorHAnsi" w:eastAsia="Arial" w:hAnsiTheme="majorHAnsi"/>
        </w:rPr>
        <w:t xml:space="preserve">  </w:t>
      </w:r>
    </w:p>
    <w:p w:rsidR="00852282" w:rsidRPr="00F92B9B" w:rsidRDefault="00852282" w:rsidP="000F1D26">
      <w:pPr>
        <w:pStyle w:val="Akapitzlist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-prawo do wniesienia skargi do Prezesa Urzędu Ochrony Danych Osobowych, gdy uzna, że przetwarzanie danych osobowych narusza przepisy RODO;</w:t>
      </w:r>
    </w:p>
    <w:p w:rsidR="00852282" w:rsidRPr="00F92B9B" w:rsidRDefault="00852282" w:rsidP="000F1D2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ajorHAnsi" w:eastAsia="Arial" w:hAnsiTheme="majorHAnsi"/>
        </w:rPr>
      </w:pPr>
      <w:r w:rsidRPr="00F92B9B">
        <w:rPr>
          <w:rFonts w:asciiTheme="majorHAnsi" w:eastAsia="Arial" w:hAnsiTheme="majorHAnsi"/>
        </w:rPr>
        <w:t>Nie przysługuje Pani/Panu:</w:t>
      </w:r>
    </w:p>
    <w:p w:rsidR="00852282" w:rsidRPr="00F92B9B" w:rsidRDefault="00852282" w:rsidP="000F1D26">
      <w:pPr>
        <w:pStyle w:val="Akapitzlist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- w związku z art. 17 ust. 3 lit. b, d lub e RODO prawo do usunięcia danych osobowych;</w:t>
      </w:r>
    </w:p>
    <w:p w:rsidR="00852282" w:rsidRPr="00F92B9B" w:rsidRDefault="00852282" w:rsidP="000F1D26">
      <w:pPr>
        <w:pStyle w:val="Akapitzlist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- prawo do przenoszenia danych osobowych, o którym mowa w art. 20 RODO;</w:t>
      </w:r>
    </w:p>
    <w:p w:rsidR="00852282" w:rsidRPr="00F92B9B" w:rsidRDefault="00852282" w:rsidP="000F1D26">
      <w:pPr>
        <w:pStyle w:val="Akapitzlist"/>
        <w:jc w:val="both"/>
        <w:rPr>
          <w:rFonts w:asciiTheme="majorHAnsi" w:eastAsia="Arial" w:hAnsiTheme="majorHAnsi"/>
          <w:b/>
        </w:rPr>
      </w:pPr>
      <w:r w:rsidRPr="00F92B9B">
        <w:rPr>
          <w:rFonts w:asciiTheme="majorHAnsi" w:eastAsia="Arial" w:hAnsiTheme="majorHAnsi"/>
        </w:rPr>
        <w:t>- na podstawie art. 21 RODO prawo sprzeciwu, wobec przetwarzania danych osobowych, gdyż podstawą prawną przetwarzania Pani/Pana danych osobowych jest art. 6 ust. 1 lit. c RODO.</w:t>
      </w:r>
    </w:p>
    <w:p w:rsidR="00852282" w:rsidRPr="00F92B9B" w:rsidRDefault="00852282" w:rsidP="000F1D26">
      <w:pPr>
        <w:rPr>
          <w:rFonts w:asciiTheme="majorHAnsi" w:hAnsiTheme="majorHAnsi"/>
        </w:rPr>
      </w:pPr>
    </w:p>
    <w:p w:rsidR="00F91410" w:rsidRPr="00B57F25" w:rsidRDefault="00F91410" w:rsidP="00F91410">
      <w:pPr>
        <w:pStyle w:val="Akapitzlist"/>
        <w:spacing w:after="200"/>
        <w:jc w:val="center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b/>
          <w:sz w:val="24"/>
          <w:szCs w:val="24"/>
        </w:rPr>
        <w:lastRenderedPageBreak/>
        <w:t xml:space="preserve">§ </w:t>
      </w:r>
      <w:r w:rsidR="00852282">
        <w:rPr>
          <w:rFonts w:asciiTheme="majorHAnsi" w:hAnsiTheme="majorHAnsi"/>
          <w:b/>
          <w:sz w:val="24"/>
          <w:szCs w:val="24"/>
        </w:rPr>
        <w:t>9</w:t>
      </w:r>
    </w:p>
    <w:p w:rsidR="00F91410" w:rsidRPr="00B57F25" w:rsidRDefault="00F91410" w:rsidP="001318C7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Umowa zostaje zawarta na piśmie pod rygorem nieważności.</w:t>
      </w:r>
    </w:p>
    <w:p w:rsidR="00F91410" w:rsidRPr="00B57F25" w:rsidRDefault="00F91410" w:rsidP="001318C7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Zmiany umowy wymagają zachowania formy określonej w ust. 1 niniejszego paragrafu.</w:t>
      </w:r>
    </w:p>
    <w:p w:rsidR="003920EA" w:rsidRPr="00B57F25" w:rsidRDefault="003920EA" w:rsidP="001318C7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Oferta wykonawcy stanowi załącznik nr 1 do niniejszej umowy.</w:t>
      </w:r>
    </w:p>
    <w:p w:rsidR="0010631F" w:rsidRPr="00B57F25" w:rsidRDefault="0010631F" w:rsidP="001318C7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W sprawach nieuregulowanych w niniejszej umowie zastosowanie znajdują postanowienia Kodeksu cywilnego.</w:t>
      </w:r>
    </w:p>
    <w:p w:rsidR="00F91410" w:rsidRDefault="00F91410" w:rsidP="001318C7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Umowę sporządzono w trzech jednobrzmiących egzemplarzach, jeden egzemplarz dla Wykonawcy i dwa egzemplarze dla Zamawiającego.</w:t>
      </w:r>
    </w:p>
    <w:p w:rsidR="00852282" w:rsidRPr="00852282" w:rsidRDefault="00852282" w:rsidP="00852282">
      <w:pPr>
        <w:spacing w:after="200"/>
        <w:jc w:val="both"/>
        <w:rPr>
          <w:rFonts w:asciiTheme="majorHAnsi" w:hAnsiTheme="majorHAnsi"/>
          <w:sz w:val="24"/>
          <w:szCs w:val="24"/>
        </w:rPr>
      </w:pPr>
    </w:p>
    <w:p w:rsidR="00F91410" w:rsidRPr="00B57F25" w:rsidRDefault="00F91410" w:rsidP="00F91410">
      <w:pPr>
        <w:ind w:firstLine="360"/>
        <w:jc w:val="center"/>
        <w:rPr>
          <w:rFonts w:asciiTheme="majorHAnsi" w:hAnsiTheme="majorHAnsi"/>
          <w:b/>
          <w:i/>
          <w:sz w:val="24"/>
          <w:szCs w:val="24"/>
        </w:rPr>
      </w:pPr>
      <w:r w:rsidRPr="00B57F25">
        <w:rPr>
          <w:rFonts w:asciiTheme="majorHAnsi" w:hAnsiTheme="majorHAnsi"/>
          <w:b/>
          <w:i/>
          <w:sz w:val="24"/>
          <w:szCs w:val="24"/>
        </w:rPr>
        <w:t>Zamawiający:</w:t>
      </w:r>
      <w:r w:rsidRPr="00B57F25">
        <w:rPr>
          <w:rFonts w:asciiTheme="majorHAnsi" w:hAnsiTheme="majorHAnsi"/>
          <w:b/>
          <w:i/>
          <w:sz w:val="24"/>
          <w:szCs w:val="24"/>
        </w:rPr>
        <w:tab/>
      </w:r>
      <w:r w:rsidRPr="00B57F25">
        <w:rPr>
          <w:rFonts w:asciiTheme="majorHAnsi" w:hAnsiTheme="majorHAnsi"/>
          <w:b/>
          <w:i/>
          <w:sz w:val="24"/>
          <w:szCs w:val="24"/>
        </w:rPr>
        <w:tab/>
      </w:r>
      <w:r w:rsidRPr="00B57F25">
        <w:rPr>
          <w:rFonts w:asciiTheme="majorHAnsi" w:hAnsiTheme="majorHAnsi"/>
          <w:b/>
          <w:i/>
          <w:sz w:val="24"/>
          <w:szCs w:val="24"/>
        </w:rPr>
        <w:tab/>
      </w:r>
      <w:r w:rsidRPr="00B57F25">
        <w:rPr>
          <w:rFonts w:asciiTheme="majorHAnsi" w:hAnsiTheme="majorHAnsi"/>
          <w:b/>
          <w:i/>
          <w:sz w:val="24"/>
          <w:szCs w:val="24"/>
        </w:rPr>
        <w:tab/>
      </w:r>
      <w:r w:rsidRPr="00B57F25">
        <w:rPr>
          <w:rFonts w:asciiTheme="majorHAnsi" w:hAnsiTheme="majorHAnsi"/>
          <w:b/>
          <w:i/>
          <w:sz w:val="24"/>
          <w:szCs w:val="24"/>
        </w:rPr>
        <w:tab/>
      </w:r>
      <w:r w:rsidRPr="00B57F25">
        <w:rPr>
          <w:rFonts w:asciiTheme="majorHAnsi" w:hAnsiTheme="majorHAnsi"/>
          <w:b/>
          <w:i/>
          <w:sz w:val="24"/>
          <w:szCs w:val="24"/>
        </w:rPr>
        <w:tab/>
      </w:r>
      <w:r w:rsidRPr="00B57F25">
        <w:rPr>
          <w:rFonts w:asciiTheme="majorHAnsi" w:hAnsiTheme="majorHAnsi"/>
          <w:b/>
          <w:i/>
          <w:sz w:val="24"/>
          <w:szCs w:val="24"/>
        </w:rPr>
        <w:tab/>
        <w:t>Wykonawca:</w:t>
      </w:r>
    </w:p>
    <w:p w:rsidR="00DB3848" w:rsidRPr="00B57F25" w:rsidRDefault="00DB3848" w:rsidP="00F91410">
      <w:pPr>
        <w:ind w:firstLine="36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DB3848" w:rsidRPr="00B57F25" w:rsidRDefault="00DB3848" w:rsidP="00F91410">
      <w:pPr>
        <w:ind w:firstLine="36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99144C" w:rsidRPr="00B57F25" w:rsidRDefault="00F91410">
      <w:pPr>
        <w:rPr>
          <w:rFonts w:asciiTheme="majorHAnsi" w:hAnsiTheme="majorHAnsi"/>
          <w:sz w:val="24"/>
          <w:szCs w:val="24"/>
        </w:rPr>
      </w:pPr>
      <w:r w:rsidRPr="00B57F25">
        <w:rPr>
          <w:rFonts w:asciiTheme="majorHAnsi" w:hAnsiTheme="majorHAnsi"/>
          <w:sz w:val="24"/>
          <w:szCs w:val="24"/>
        </w:rPr>
        <w:t>……………………………………….</w:t>
      </w:r>
      <w:r w:rsidRPr="00B57F25">
        <w:rPr>
          <w:rFonts w:asciiTheme="majorHAnsi" w:hAnsiTheme="majorHAnsi"/>
          <w:sz w:val="24"/>
          <w:szCs w:val="24"/>
        </w:rPr>
        <w:tab/>
      </w:r>
      <w:r w:rsidRPr="00B57F25">
        <w:rPr>
          <w:rFonts w:asciiTheme="majorHAnsi" w:hAnsiTheme="majorHAnsi"/>
          <w:sz w:val="24"/>
          <w:szCs w:val="24"/>
        </w:rPr>
        <w:tab/>
      </w:r>
      <w:r w:rsidRPr="00B57F25">
        <w:rPr>
          <w:rFonts w:asciiTheme="majorHAnsi" w:hAnsiTheme="majorHAnsi"/>
          <w:sz w:val="24"/>
          <w:szCs w:val="24"/>
        </w:rPr>
        <w:tab/>
      </w:r>
      <w:r w:rsidR="00852282">
        <w:rPr>
          <w:rFonts w:asciiTheme="majorHAnsi" w:hAnsiTheme="majorHAnsi"/>
          <w:sz w:val="24"/>
          <w:szCs w:val="24"/>
        </w:rPr>
        <w:tab/>
      </w:r>
      <w:r w:rsidR="00852282">
        <w:rPr>
          <w:rFonts w:asciiTheme="majorHAnsi" w:hAnsiTheme="majorHAnsi"/>
          <w:sz w:val="24"/>
          <w:szCs w:val="24"/>
        </w:rPr>
        <w:tab/>
      </w:r>
      <w:r w:rsidR="00852282">
        <w:rPr>
          <w:rFonts w:asciiTheme="majorHAnsi" w:hAnsiTheme="majorHAnsi"/>
          <w:sz w:val="24"/>
          <w:szCs w:val="24"/>
        </w:rPr>
        <w:tab/>
      </w:r>
      <w:r w:rsidRPr="00B57F25">
        <w:rPr>
          <w:rFonts w:asciiTheme="majorHAnsi" w:hAnsiTheme="majorHAnsi"/>
          <w:sz w:val="24"/>
          <w:szCs w:val="24"/>
        </w:rPr>
        <w:t>…………………………………..</w:t>
      </w:r>
    </w:p>
    <w:sectPr w:rsidR="0099144C" w:rsidRPr="00B57F25" w:rsidSect="00070708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851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01" w:rsidRDefault="00B52E01" w:rsidP="00F91410">
      <w:pPr>
        <w:spacing w:after="0" w:line="240" w:lineRule="auto"/>
      </w:pPr>
      <w:r>
        <w:separator/>
      </w:r>
    </w:p>
  </w:endnote>
  <w:endnote w:type="continuationSeparator" w:id="0">
    <w:p w:rsidR="00B52E01" w:rsidRDefault="00B52E01" w:rsidP="00F9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90" w:rsidRDefault="00162190">
    <w:pPr>
      <w:pStyle w:val="Stopka"/>
      <w:jc w:val="right"/>
    </w:pPr>
  </w:p>
  <w:p w:rsidR="00162190" w:rsidRDefault="00ED1D0A" w:rsidP="00162190">
    <w:pPr>
      <w:pStyle w:val="Stopka"/>
      <w:jc w:val="right"/>
    </w:pPr>
    <w:r>
      <w:t xml:space="preserve">Strona | </w:t>
    </w:r>
    <w:r w:rsidR="00C60AAE">
      <w:fldChar w:fldCharType="begin"/>
    </w:r>
    <w:r>
      <w:instrText>PAGE   \* MERGEFORMAT</w:instrText>
    </w:r>
    <w:r w:rsidR="00C60AAE">
      <w:fldChar w:fldCharType="separate"/>
    </w:r>
    <w:r w:rsidR="000F1D26">
      <w:rPr>
        <w:noProof/>
      </w:rPr>
      <w:t>2</w:t>
    </w:r>
    <w:r w:rsidR="00C60AAE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90" w:rsidRDefault="00ED1D0A" w:rsidP="00162190">
    <w:pPr>
      <w:pStyle w:val="Stopka"/>
      <w:jc w:val="right"/>
    </w:pPr>
    <w:r>
      <w:t xml:space="preserve">Strona | </w:t>
    </w:r>
    <w:r w:rsidR="00C60AAE">
      <w:fldChar w:fldCharType="begin"/>
    </w:r>
    <w:r>
      <w:instrText>PAGE   \* MERGEFORMAT</w:instrText>
    </w:r>
    <w:r w:rsidR="00C60AAE">
      <w:fldChar w:fldCharType="separate"/>
    </w:r>
    <w:r w:rsidR="000F1D26">
      <w:rPr>
        <w:noProof/>
      </w:rPr>
      <w:t>1</w:t>
    </w:r>
    <w:r w:rsidR="00C60AAE">
      <w:fldChar w:fldCharType="end"/>
    </w:r>
    <w:r>
      <w:t xml:space="preserve"> </w:t>
    </w:r>
  </w:p>
  <w:p w:rsidR="00162190" w:rsidRDefault="00162190" w:rsidP="001621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01" w:rsidRDefault="00B52E01" w:rsidP="00F91410">
      <w:pPr>
        <w:spacing w:after="0" w:line="240" w:lineRule="auto"/>
      </w:pPr>
      <w:r>
        <w:separator/>
      </w:r>
    </w:p>
  </w:footnote>
  <w:footnote w:type="continuationSeparator" w:id="0">
    <w:p w:rsidR="00B52E01" w:rsidRDefault="00B52E01" w:rsidP="00F91410">
      <w:pPr>
        <w:spacing w:after="0" w:line="240" w:lineRule="auto"/>
      </w:pPr>
      <w:r>
        <w:continuationSeparator/>
      </w:r>
    </w:p>
  </w:footnote>
  <w:footnote w:id="1">
    <w:p w:rsidR="00852282" w:rsidRPr="00A5676F" w:rsidRDefault="00852282" w:rsidP="00852282">
      <w:pPr>
        <w:pStyle w:val="Akapitzlist"/>
        <w:ind w:left="0"/>
        <w:jc w:val="both"/>
        <w:rPr>
          <w:rFonts w:ascii="Cambria" w:hAnsi="Cambria"/>
          <w:i/>
          <w:iCs/>
          <w:sz w:val="16"/>
          <w:szCs w:val="16"/>
        </w:rPr>
      </w:pPr>
      <w:r w:rsidRPr="00A5676F">
        <w:rPr>
          <w:rFonts w:ascii="Cambria" w:eastAsia="Calibri" w:hAnsi="Cambria" w:cs="Calibri"/>
          <w:i/>
          <w:iCs/>
          <w:sz w:val="16"/>
          <w:szCs w:val="16"/>
        </w:rPr>
        <w:t>[1] skorzystanie z prawa do sprostowania nie może skutkować zmianą postanowień umowy w zakresie niezgodnym z przepisami prawa.</w:t>
      </w:r>
    </w:p>
  </w:footnote>
  <w:footnote w:id="2">
    <w:p w:rsidR="00852282" w:rsidRDefault="00852282" w:rsidP="00852282">
      <w:pPr>
        <w:pStyle w:val="Tekstprzypisudolnego"/>
      </w:pPr>
      <w:r w:rsidRPr="00A5676F">
        <w:rPr>
          <w:rStyle w:val="Odwoanieprzypisudolnego"/>
          <w:rFonts w:ascii="Cambria" w:hAnsi="Cambria"/>
        </w:rPr>
        <w:t>[2]</w:t>
      </w:r>
      <w:r w:rsidRPr="00A5676F">
        <w:rPr>
          <w:rFonts w:ascii="Cambria" w:hAnsi="Cambria"/>
          <w:sz w:val="16"/>
          <w:szCs w:val="16"/>
        </w:rPr>
        <w:t xml:space="preserve"> </w:t>
      </w:r>
      <w:r w:rsidRPr="00A5676F">
        <w:rPr>
          <w:rFonts w:ascii="Cambria" w:hAnsi="Cambria"/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90" w:rsidRDefault="00162190" w:rsidP="00162190">
    <w:pPr>
      <w:pStyle w:val="Nagwek"/>
      <w:spacing w:after="0"/>
      <w:jc w:val="center"/>
      <w:rPr>
        <w:noProof/>
      </w:rPr>
    </w:pPr>
  </w:p>
  <w:p w:rsidR="00162190" w:rsidRPr="00624E0E" w:rsidRDefault="00162190" w:rsidP="00162190">
    <w:pPr>
      <w:pStyle w:val="Nagwek"/>
      <w:spacing w:after="0"/>
      <w:jc w:val="center"/>
      <w:rPr>
        <w:rFonts w:ascii="Times New Roman" w:hAnsi="Times New Roman"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90" w:rsidRPr="00624E0E" w:rsidRDefault="00162190" w:rsidP="0016219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4E"/>
    <w:multiLevelType w:val="hybridMultilevel"/>
    <w:tmpl w:val="9AF07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26B40"/>
    <w:multiLevelType w:val="hybridMultilevel"/>
    <w:tmpl w:val="5E22A62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57CC"/>
    <w:multiLevelType w:val="multilevel"/>
    <w:tmpl w:val="9124904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">
    <w:nsid w:val="0FBD7B12"/>
    <w:multiLevelType w:val="multilevel"/>
    <w:tmpl w:val="85465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4">
    <w:nsid w:val="117A19A5"/>
    <w:multiLevelType w:val="hybridMultilevel"/>
    <w:tmpl w:val="647A0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A5BEE"/>
    <w:multiLevelType w:val="hybridMultilevel"/>
    <w:tmpl w:val="30FEE35C"/>
    <w:lvl w:ilvl="0" w:tplc="3A78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09D0"/>
    <w:multiLevelType w:val="hybridMultilevel"/>
    <w:tmpl w:val="2AB00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A308C"/>
    <w:multiLevelType w:val="hybridMultilevel"/>
    <w:tmpl w:val="E6A6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1B1B"/>
    <w:multiLevelType w:val="singleLevel"/>
    <w:tmpl w:val="558C400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8B75591"/>
    <w:multiLevelType w:val="multilevel"/>
    <w:tmpl w:val="C76057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0">
    <w:nsid w:val="4C0E7284"/>
    <w:multiLevelType w:val="hybridMultilevel"/>
    <w:tmpl w:val="6142A604"/>
    <w:lvl w:ilvl="0" w:tplc="65E6A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51745"/>
    <w:multiLevelType w:val="hybridMultilevel"/>
    <w:tmpl w:val="7736C9F8"/>
    <w:lvl w:ilvl="0" w:tplc="EE0623C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344F0"/>
    <w:multiLevelType w:val="multilevel"/>
    <w:tmpl w:val="9124904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3">
    <w:nsid w:val="61E317B9"/>
    <w:multiLevelType w:val="hybridMultilevel"/>
    <w:tmpl w:val="709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853D1"/>
    <w:multiLevelType w:val="multilevel"/>
    <w:tmpl w:val="6C243E1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5">
    <w:nsid w:val="726316A3"/>
    <w:multiLevelType w:val="hybridMultilevel"/>
    <w:tmpl w:val="4E8E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C19F8"/>
    <w:multiLevelType w:val="multilevel"/>
    <w:tmpl w:val="196EFC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10"/>
    <w:rsid w:val="00046DFA"/>
    <w:rsid w:val="00070708"/>
    <w:rsid w:val="00096DC9"/>
    <w:rsid w:val="000B4DD9"/>
    <w:rsid w:val="000C57DD"/>
    <w:rsid w:val="000D79BE"/>
    <w:rsid w:val="000E0161"/>
    <w:rsid w:val="000F1D26"/>
    <w:rsid w:val="0010631F"/>
    <w:rsid w:val="001118A4"/>
    <w:rsid w:val="001318C7"/>
    <w:rsid w:val="00145A9E"/>
    <w:rsid w:val="00162190"/>
    <w:rsid w:val="001971D4"/>
    <w:rsid w:val="001A55FD"/>
    <w:rsid w:val="001C6BAB"/>
    <w:rsid w:val="001E093E"/>
    <w:rsid w:val="0021644A"/>
    <w:rsid w:val="00226EA2"/>
    <w:rsid w:val="00296616"/>
    <w:rsid w:val="002B6B93"/>
    <w:rsid w:val="002C43EE"/>
    <w:rsid w:val="002E17E2"/>
    <w:rsid w:val="003101C0"/>
    <w:rsid w:val="003115C3"/>
    <w:rsid w:val="00332E94"/>
    <w:rsid w:val="00341488"/>
    <w:rsid w:val="00386352"/>
    <w:rsid w:val="003920EA"/>
    <w:rsid w:val="0039349A"/>
    <w:rsid w:val="0040341A"/>
    <w:rsid w:val="00416CCC"/>
    <w:rsid w:val="00431AE1"/>
    <w:rsid w:val="004A68F6"/>
    <w:rsid w:val="0051046E"/>
    <w:rsid w:val="00511EA6"/>
    <w:rsid w:val="00586653"/>
    <w:rsid w:val="005A428A"/>
    <w:rsid w:val="005E568C"/>
    <w:rsid w:val="006C246B"/>
    <w:rsid w:val="006C3C09"/>
    <w:rsid w:val="006C47BE"/>
    <w:rsid w:val="006C5EAA"/>
    <w:rsid w:val="006E7F1C"/>
    <w:rsid w:val="00701B77"/>
    <w:rsid w:val="007430FF"/>
    <w:rsid w:val="007660A6"/>
    <w:rsid w:val="00776BA0"/>
    <w:rsid w:val="00781A5F"/>
    <w:rsid w:val="007B445D"/>
    <w:rsid w:val="007F68A3"/>
    <w:rsid w:val="00800AFD"/>
    <w:rsid w:val="00807C19"/>
    <w:rsid w:val="00830388"/>
    <w:rsid w:val="008336C8"/>
    <w:rsid w:val="00852282"/>
    <w:rsid w:val="008E076F"/>
    <w:rsid w:val="008F6157"/>
    <w:rsid w:val="0092673E"/>
    <w:rsid w:val="00957D98"/>
    <w:rsid w:val="0099144C"/>
    <w:rsid w:val="009B2CE7"/>
    <w:rsid w:val="009E2CFC"/>
    <w:rsid w:val="00A94DE5"/>
    <w:rsid w:val="00AC7A93"/>
    <w:rsid w:val="00AF2DCA"/>
    <w:rsid w:val="00B2621C"/>
    <w:rsid w:val="00B44D41"/>
    <w:rsid w:val="00B52E01"/>
    <w:rsid w:val="00B57F25"/>
    <w:rsid w:val="00BD5DF4"/>
    <w:rsid w:val="00BE3A8A"/>
    <w:rsid w:val="00C255EC"/>
    <w:rsid w:val="00C60AAE"/>
    <w:rsid w:val="00C6111A"/>
    <w:rsid w:val="00C73F6D"/>
    <w:rsid w:val="00D26FA4"/>
    <w:rsid w:val="00D552AA"/>
    <w:rsid w:val="00D7325A"/>
    <w:rsid w:val="00D9488B"/>
    <w:rsid w:val="00DB3848"/>
    <w:rsid w:val="00DB5263"/>
    <w:rsid w:val="00DE098C"/>
    <w:rsid w:val="00DE3BDD"/>
    <w:rsid w:val="00E35896"/>
    <w:rsid w:val="00EA26C9"/>
    <w:rsid w:val="00EB7023"/>
    <w:rsid w:val="00ED1D0A"/>
    <w:rsid w:val="00ED7BBD"/>
    <w:rsid w:val="00EE1FA8"/>
    <w:rsid w:val="00F80117"/>
    <w:rsid w:val="00F91410"/>
    <w:rsid w:val="00FD35F9"/>
    <w:rsid w:val="00FD5E20"/>
    <w:rsid w:val="00FF50D0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10"/>
    <w:pPr>
      <w:spacing w:after="12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9141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F91410"/>
    <w:rPr>
      <w:rFonts w:ascii="Cambria" w:eastAsia="Times New Roman" w:hAnsi="Cambria" w:cs="Times New Roman"/>
      <w:color w:val="343434"/>
      <w:spacing w:val="5"/>
      <w:kern w:val="28"/>
      <w:sz w:val="52"/>
      <w:szCs w:val="20"/>
      <w:lang w:eastAsia="pl-PL"/>
    </w:rPr>
  </w:style>
  <w:style w:type="paragraph" w:styleId="Akapitzlist">
    <w:name w:val="List Paragraph"/>
    <w:aliases w:val="sw tekst,L1,List Paragraph,Akapit z listą5"/>
    <w:basedOn w:val="Normalny"/>
    <w:link w:val="AkapitzlistZnak"/>
    <w:qFormat/>
    <w:rsid w:val="00F914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4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1410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4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914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aliases w:val=" Znak Znak Znak,Tekst komentarza1,Znak1,Tekst podstawowy 31 Znak,Tekst podstawowy 31 Znak Znak,Tekst podstawowy 31,Znak Znak Znak Znak Znak"/>
    <w:basedOn w:val="Normalny"/>
    <w:link w:val="TekstkomentarzaZnak"/>
    <w:unhideWhenUsed/>
    <w:rsid w:val="00F91410"/>
    <w:rPr>
      <w:sz w:val="20"/>
      <w:szCs w:val="20"/>
    </w:rPr>
  </w:style>
  <w:style w:type="character" w:customStyle="1" w:styleId="TekstkomentarzaZnak">
    <w:name w:val="Tekst komentarza Znak"/>
    <w:aliases w:val=" Znak Znak Znak Znak,Tekst komentarza1 Znak,Znak1 Znak,Tekst podstawowy 31 Znak Znak1,Tekst podstawowy 31 Znak Znak Znak,Tekst podstawowy 31 Znak1,Znak Znak Znak Znak Znak Znak"/>
    <w:basedOn w:val="Domylnaczcionkaakapitu"/>
    <w:link w:val="Tekstkomentarza"/>
    <w:rsid w:val="00F914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91410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1410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h11">
    <w:name w:val="h11"/>
    <w:basedOn w:val="Domylnaczcionkaakapitu"/>
    <w:rsid w:val="00D26FA4"/>
    <w:rPr>
      <w:rFonts w:ascii="Verdana" w:hAnsi="Verdana" w:hint="default"/>
      <w:b/>
      <w:bCs/>
      <w:i w:val="0"/>
      <w:iCs w:val="0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EE1FA8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6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0A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tyl">
    <w:name w:val="Styl"/>
    <w:rsid w:val="00B57F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C19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C19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8522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282"/>
    <w:rPr>
      <w:rFonts w:eastAsia="Times New Roman"/>
    </w:rPr>
  </w:style>
  <w:style w:type="character" w:styleId="Odwoanieprzypisudolnego">
    <w:name w:val="footnote reference"/>
    <w:uiPriority w:val="99"/>
    <w:rsid w:val="00852282"/>
    <w:rPr>
      <w:vertAlign w:val="superscript"/>
    </w:rPr>
  </w:style>
  <w:style w:type="character" w:customStyle="1" w:styleId="AkapitzlistZnak">
    <w:name w:val="Akapit z listą Znak"/>
    <w:aliases w:val="sw tekst Znak,L1 Znak,List Paragraph Znak,Akapit z listą5 Znak"/>
    <w:link w:val="Akapitzlist"/>
    <w:uiPriority w:val="34"/>
    <w:qFormat/>
    <w:rsid w:val="0085228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oc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C10D7-FE44-4B69-AD13-223CAAAE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Links>
    <vt:vector size="6" baseType="variant"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mailto:kroczyce@kroczyce.pl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9</cp:revision>
  <dcterms:created xsi:type="dcterms:W3CDTF">2019-10-15T20:30:00Z</dcterms:created>
  <dcterms:modified xsi:type="dcterms:W3CDTF">2019-10-31T12:48:00Z</dcterms:modified>
</cp:coreProperties>
</file>